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1EDC" w:rsidRPr="001E1EDC" w:rsidRDefault="001E1EDC" w:rsidP="001E1EDC">
      <w:pPr>
        <w:spacing w:line="240" w:lineRule="auto"/>
        <w:jc w:val="right"/>
        <w:rPr>
          <w:rFonts w:eastAsia="Times New Roman"/>
          <w:lang w:eastAsia="pl-PL"/>
        </w:rPr>
      </w:pPr>
      <w:r w:rsidRPr="001E1EDC">
        <w:rPr>
          <w:rFonts w:eastAsia="Times New Roman"/>
          <w:lang w:eastAsia="pl-PL"/>
        </w:rPr>
        <w:t xml:space="preserve">Zał. nr 5 do ZW 16/2020 </w:t>
      </w: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725DC6" w:rsidTr="00551CD3"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725DC6" w:rsidRPr="00551CD3" w:rsidRDefault="00725DC6" w:rsidP="00725D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0" w:name="table01"/>
            <w:bookmarkEnd w:id="0"/>
            <w:r w:rsidRPr="00205CBD">
              <w:rPr>
                <w:rFonts w:eastAsia="Times New Roman"/>
                <w:lang w:val="en-US" w:eastAsia="pl-PL"/>
              </w:rPr>
              <w:t>FACULTY OF COMPUTER SCIENCE AND MANAGEMENT</w:t>
            </w:r>
          </w:p>
          <w:p w:rsidR="00725DC6" w:rsidRPr="00725DC6" w:rsidRDefault="00725DC6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  <w:p w:rsidR="00551CD3" w:rsidRPr="00725DC6" w:rsidRDefault="00551CD3" w:rsidP="00551CD3">
            <w:pPr>
              <w:spacing w:after="0" w:line="240" w:lineRule="auto"/>
              <w:ind w:left="560" w:hanging="560"/>
              <w:jc w:val="center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25DC6">
              <w:rPr>
                <w:rFonts w:eastAsia="Times New Roman"/>
                <w:b/>
                <w:bCs/>
                <w:lang w:val="en-US" w:eastAsia="pl-PL"/>
              </w:rPr>
              <w:t>SUBJECT CARD</w:t>
            </w:r>
          </w:p>
          <w:p w:rsidR="00551CD3" w:rsidRPr="00725DC6" w:rsidRDefault="00CB308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725DC6">
              <w:rPr>
                <w:rFonts w:eastAsia="Times New Roman"/>
                <w:b/>
                <w:bCs/>
                <w:lang w:val="en-US" w:eastAsia="pl-PL"/>
              </w:rPr>
              <w:t xml:space="preserve">Name of subject in Polish </w:t>
            </w:r>
            <w:r w:rsidR="00551CD3" w:rsidRPr="00725DC6">
              <w:rPr>
                <w:rFonts w:eastAsia="Times New Roman"/>
                <w:b/>
                <w:bCs/>
                <w:lang w:val="en-US" w:eastAsia="pl-PL"/>
              </w:rPr>
              <w:t>…</w:t>
            </w:r>
            <w:r w:rsidR="003762E7" w:rsidRPr="00725DC6">
              <w:rPr>
                <w:rFonts w:eastAsia="Times New Roman"/>
                <w:b/>
                <w:bCs/>
                <w:lang w:val="en-US" w:eastAsia="pl-PL"/>
              </w:rPr>
              <w:t>KOMPLEKSOWE ZARZĄDZANIE JAKOŚCIĄ</w:t>
            </w:r>
          </w:p>
          <w:p w:rsidR="00551CD3" w:rsidRPr="00551CD3" w:rsidRDefault="00CB308F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Name </w:t>
            </w:r>
            <w:r>
              <w:rPr>
                <w:rFonts w:eastAsia="Times New Roman"/>
                <w:b/>
                <w:bCs/>
                <w:lang w:val="en-US" w:eastAsia="pl-PL"/>
              </w:rPr>
              <w:t xml:space="preserve">of subject 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in English </w:t>
            </w:r>
            <w:r w:rsidR="00551CD3" w:rsidRPr="00551CD3">
              <w:rPr>
                <w:rFonts w:eastAsia="Times New Roman"/>
                <w:b/>
                <w:bCs/>
                <w:lang w:val="en-US" w:eastAsia="pl-PL"/>
              </w:rPr>
              <w:t>…</w:t>
            </w:r>
            <w:r w:rsidR="00412C20">
              <w:rPr>
                <w:rFonts w:eastAsia="Times New Roman"/>
                <w:b/>
                <w:bCs/>
                <w:lang w:val="en-US" w:eastAsia="pl-PL"/>
              </w:rPr>
              <w:t>TOTAL QUALITY MANAGEMENT</w:t>
            </w:r>
          </w:p>
          <w:p w:rsidR="00551CD3" w:rsidRPr="00551CD3" w:rsidRDefault="00551CD3" w:rsidP="00551CD3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Main field of study (if applicable): …</w:t>
            </w:r>
            <w:r w:rsidR="00412C20">
              <w:rPr>
                <w:rFonts w:eastAsia="Times New Roman"/>
                <w:b/>
                <w:bCs/>
                <w:lang w:val="en-US" w:eastAsia="pl-PL"/>
              </w:rPr>
              <w:t>MANAGEMENT</w:t>
            </w:r>
            <w:r w:rsidR="00412C20"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</w:p>
          <w:p w:rsidR="00551CD3" w:rsidRPr="00412C20" w:rsidRDefault="00551CD3" w:rsidP="00412C20">
            <w:pPr>
              <w:pStyle w:val="tresc2l"/>
              <w:spacing w:before="0" w:beforeAutospacing="0" w:after="0" w:afterAutospacing="0"/>
              <w:rPr>
                <w:b/>
                <w:bCs/>
                <w:sz w:val="36"/>
                <w:lang w:val="en-US"/>
              </w:rPr>
            </w:pPr>
            <w:r w:rsidRPr="00551CD3">
              <w:rPr>
                <w:b/>
                <w:bCs/>
                <w:lang w:val="en-US"/>
              </w:rPr>
              <w:t xml:space="preserve">Specialization (if applicable): </w:t>
            </w:r>
            <w:r w:rsidR="00412C20" w:rsidRPr="00412C20">
              <w:rPr>
                <w:b/>
                <w:bCs/>
                <w:lang w:val="en-US"/>
              </w:rPr>
              <w:t>ORGANIZATIONAL MANAGEMENT (OM)</w:t>
            </w:r>
          </w:p>
          <w:p w:rsidR="00CB308F" w:rsidRPr="00551CD3" w:rsidRDefault="00725DC6" w:rsidP="00CB308F">
            <w:pPr>
              <w:spacing w:after="0" w:line="240" w:lineRule="auto"/>
              <w:ind w:left="560" w:hanging="560"/>
              <w:outlineLvl w:val="1"/>
              <w:rPr>
                <w:rFonts w:eastAsia="Times New Roman"/>
                <w:b/>
                <w:bCs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Profile: academic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Level and form of </w:t>
            </w:r>
            <w:r w:rsidR="007373B6">
              <w:rPr>
                <w:rFonts w:eastAsia="Times New Roman"/>
                <w:b/>
                <w:bCs/>
                <w:lang w:val="en-US" w:eastAsia="pl-PL"/>
              </w:rPr>
              <w:t>studies: 1st, full-time</w:t>
            </w:r>
          </w:p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Kind of subject: obligatory</w:t>
            </w:r>
          </w:p>
          <w:p w:rsidR="00551CD3" w:rsidRPr="00551CD3" w:rsidRDefault="000B3C30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b/>
                <w:bCs/>
                <w:lang w:val="en-US" w:eastAsia="pl-PL"/>
              </w:rPr>
              <w:t>Subject code ZMZ1255</w:t>
            </w:r>
          </w:p>
          <w:p w:rsidR="00551CD3" w:rsidRPr="00551CD3" w:rsidRDefault="00551CD3" w:rsidP="00725DC6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Group of courses NO</w:t>
            </w:r>
          </w:p>
        </w:tc>
      </w:tr>
    </w:tbl>
    <w:p w:rsidR="00551CD3" w:rsidRPr="00551CD3" w:rsidRDefault="00551CD3" w:rsidP="00551CD3">
      <w:pPr>
        <w:spacing w:line="240" w:lineRule="auto"/>
        <w:rPr>
          <w:rFonts w:eastAsia="Times New Roman"/>
          <w:vanish/>
          <w:lang w:val="en-US" w:eastAsia="pl-PL"/>
        </w:rPr>
      </w:pPr>
      <w:bookmarkStart w:id="1" w:name="table02"/>
      <w:bookmarkEnd w:id="1"/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534"/>
        <w:gridCol w:w="1052"/>
        <w:gridCol w:w="1069"/>
        <w:gridCol w:w="1029"/>
        <w:gridCol w:w="760"/>
        <w:gridCol w:w="841"/>
      </w:tblGrid>
      <w:tr w:rsidR="00551CD3" w:rsidRPr="00551CD3" w:rsidTr="00551CD3">
        <w:tc>
          <w:tcPr>
            <w:tcW w:w="20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</w:p>
        </w:tc>
        <w:tc>
          <w:tcPr>
            <w:tcW w:w="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Lecture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Classes</w:t>
            </w:r>
          </w:p>
        </w:tc>
        <w:tc>
          <w:tcPr>
            <w:tcW w:w="10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Laboratory</w:t>
            </w:r>
          </w:p>
        </w:tc>
        <w:tc>
          <w:tcPr>
            <w:tcW w:w="94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Project</w:t>
            </w:r>
          </w:p>
        </w:tc>
        <w:tc>
          <w:tcPr>
            <w:tcW w:w="9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430C77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Seminar</w:t>
            </w:r>
          </w:p>
        </w:tc>
      </w:tr>
      <w:tr w:rsidR="00551CD3" w:rsidRPr="007373B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organized classes in University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ZZU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30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7373B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AA13D5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Number of hours of total student workload (</w:t>
            </w:r>
            <w:r w:rsidR="00AA13D5">
              <w:rPr>
                <w:rFonts w:eastAsia="Times New Roman"/>
                <w:sz w:val="22"/>
                <w:lang w:val="en-US" w:eastAsia="pl-PL"/>
              </w:rPr>
              <w:t>CNPS</w:t>
            </w:r>
            <w:r w:rsidRPr="00551CD3">
              <w:rPr>
                <w:rFonts w:eastAsia="Times New Roman"/>
                <w:sz w:val="22"/>
                <w:lang w:val="en-US" w:eastAsia="pl-PL"/>
              </w:rPr>
              <w:t>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90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60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Form of crediting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430C77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Exam</w:t>
            </w:r>
            <w:r w:rsidR="003762E7">
              <w:rPr>
                <w:rFonts w:eastAsia="Times New Roman"/>
                <w:sz w:val="20"/>
                <w:lang w:eastAsia="pl-PL"/>
              </w:rPr>
              <w:t>ination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2218B5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crediting with grade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E21051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For group of courses mark (X) final course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551CD3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0"/>
                <w:lang w:eastAsia="pl-PL"/>
              </w:rPr>
              <w:t>Number of ECTS points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373B6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>
              <w:rPr>
                <w:rFonts w:eastAsia="Times New Roman"/>
                <w:lang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</w:p>
        </w:tc>
      </w:tr>
      <w:tr w:rsidR="00551CD3" w:rsidRPr="00725DC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0"/>
                <w:lang w:val="en-US" w:eastAsia="pl-PL"/>
              </w:rPr>
              <w:t xml:space="preserve">including number of ECTS points for practical (P) classes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725DC6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  <w:tr w:rsidR="00551CD3" w:rsidRPr="00725DC6" w:rsidTr="00725DC6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A03CAD" w:rsidP="00AA13D5">
            <w:pPr>
              <w:spacing w:after="0" w:line="240" w:lineRule="auto"/>
              <w:jc w:val="right"/>
              <w:rPr>
                <w:rFonts w:eastAsia="Times New Roman"/>
                <w:lang w:val="en-US" w:eastAsia="pl-PL"/>
              </w:rPr>
            </w:pPr>
            <w:r w:rsidRPr="00A03CAD">
              <w:rPr>
                <w:rFonts w:eastAsia="Times New Roman"/>
                <w:sz w:val="20"/>
                <w:lang w:val="en-US" w:eastAsia="pl-PL"/>
              </w:rPr>
              <w:t xml:space="preserve">including number of ECTS </w:t>
            </w:r>
            <w:bookmarkStart w:id="2" w:name="_Hlk31881015"/>
            <w:r w:rsidRPr="00A03CAD">
              <w:rPr>
                <w:rFonts w:eastAsia="Times New Roman"/>
                <w:sz w:val="20"/>
                <w:lang w:val="en-US" w:eastAsia="pl-PL"/>
              </w:rPr>
              <w:t>points corresponding to classes that require direct participation of lecturers and other academics (BU)</w:t>
            </w:r>
            <w:bookmarkEnd w:id="2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E21051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1.4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E21051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1.4</w:t>
            </w:r>
            <w:bookmarkStart w:id="3" w:name="_GoBack"/>
            <w:bookmarkEnd w:id="3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51CD3" w:rsidRPr="00551CD3" w:rsidRDefault="00551CD3" w:rsidP="00725DC6">
            <w:pPr>
              <w:spacing w:after="0" w:line="240" w:lineRule="auto"/>
              <w:jc w:val="center"/>
              <w:rPr>
                <w:rFonts w:eastAsia="Times New Roman"/>
                <w:lang w:val="en-US" w:eastAsia="pl-PL"/>
              </w:rPr>
            </w:pPr>
          </w:p>
        </w:tc>
      </w:tr>
    </w:tbl>
    <w:p w:rsidR="00551CD3" w:rsidRPr="00C81D94" w:rsidRDefault="00551CD3" w:rsidP="00551CD3">
      <w:pPr>
        <w:spacing w:line="240" w:lineRule="auto"/>
        <w:rPr>
          <w:rFonts w:eastAsia="Times New Roman"/>
          <w:lang w:val="en-AU" w:eastAsia="pl-PL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10"/>
        <w:gridCol w:w="15"/>
      </w:tblGrid>
      <w:tr w:rsidR="00551CD3" w:rsidRPr="00E21051" w:rsidTr="00C81D94">
        <w:tc>
          <w:tcPr>
            <w:tcW w:w="922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val="en-US" w:eastAsia="pl-PL"/>
              </w:rPr>
            </w:pPr>
            <w:bookmarkStart w:id="4" w:name="table03"/>
            <w:bookmarkEnd w:id="4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PREREQUISITES RELATIN</w:t>
            </w:r>
            <w:r w:rsidR="00EA2023">
              <w:rPr>
                <w:rFonts w:eastAsia="Times New Roman"/>
                <w:b/>
                <w:bCs/>
                <w:sz w:val="22"/>
                <w:lang w:val="en-US" w:eastAsia="pl-PL"/>
              </w:rPr>
              <w:t>G</w:t>
            </w:r>
            <w:r w:rsidR="00FC423E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TO KNOWLEDGE, SKILLS AND OTHER</w:t>
            </w: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 COMPETENCES</w:t>
            </w:r>
          </w:p>
          <w:p w:rsidR="00551CD3" w:rsidRDefault="00430C77" w:rsidP="00430C77">
            <w:pPr>
              <w:spacing w:after="0" w:line="240" w:lineRule="auto"/>
              <w:ind w:left="720" w:hanging="700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Basic knowledge of</w:t>
            </w:r>
            <w:r>
              <w:rPr>
                <w:rStyle w:val="shorttext"/>
                <w:lang w:val="en"/>
              </w:rPr>
              <w:t xml:space="preserve"> theory of </w:t>
            </w:r>
            <w:r>
              <w:rPr>
                <w:rStyle w:val="hps"/>
                <w:lang w:val="en"/>
              </w:rPr>
              <w:t>management</w:t>
            </w:r>
            <w:r w:rsidR="00C531B6">
              <w:rPr>
                <w:rStyle w:val="hps"/>
                <w:lang w:val="en"/>
              </w:rPr>
              <w:t xml:space="preserve"> </w:t>
            </w:r>
          </w:p>
          <w:p w:rsidR="00C81D94" w:rsidRPr="007373B6" w:rsidRDefault="00C81D94" w:rsidP="00430C77">
            <w:pPr>
              <w:spacing w:after="0" w:line="240" w:lineRule="auto"/>
              <w:ind w:left="720" w:hanging="700"/>
              <w:rPr>
                <w:rFonts w:eastAsia="Times New Roman"/>
                <w:lang w:val="en-AU" w:eastAsia="pl-PL"/>
              </w:rPr>
            </w:pPr>
          </w:p>
        </w:tc>
      </w:tr>
      <w:tr w:rsidR="00551CD3" w:rsidRPr="00E21051" w:rsidTr="00C81D94">
        <w:trPr>
          <w:gridAfter w:val="1"/>
          <w:wAfter w:w="15" w:type="dxa"/>
        </w:trPr>
        <w:tc>
          <w:tcPr>
            <w:tcW w:w="92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C531B6" w:rsidRDefault="00551CD3" w:rsidP="00C531B6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bookmarkStart w:id="5" w:name="table04"/>
            <w:bookmarkEnd w:id="5"/>
            <w:r w:rsidRPr="007373B6">
              <w:rPr>
                <w:rFonts w:eastAsia="Times New Roman"/>
                <w:b/>
                <w:bCs/>
                <w:sz w:val="22"/>
                <w:lang w:val="en-AU" w:eastAsia="pl-PL"/>
              </w:rPr>
              <w:t>SUBJECT OBJECTIVES</w:t>
            </w:r>
          </w:p>
          <w:p w:rsidR="003E516A" w:rsidRDefault="00B64F9F" w:rsidP="003E516A">
            <w:pPr>
              <w:spacing w:after="0" w:line="240" w:lineRule="auto"/>
              <w:ind w:left="426" w:hanging="426"/>
              <w:rPr>
                <w:lang w:val="en"/>
              </w:rPr>
            </w:pPr>
            <w:r>
              <w:rPr>
                <w:rStyle w:val="hps"/>
                <w:lang w:val="en"/>
              </w:rPr>
              <w:t xml:space="preserve">C1 </w:t>
            </w:r>
            <w:r w:rsidR="00C531B6">
              <w:rPr>
                <w:rStyle w:val="hps"/>
                <w:lang w:val="en"/>
              </w:rPr>
              <w:t>Acquisition</w:t>
            </w:r>
            <w:r w:rsidR="00C531B6">
              <w:rPr>
                <w:lang w:val="en"/>
              </w:rPr>
              <w:t xml:space="preserve"> </w:t>
            </w:r>
            <w:r w:rsidR="002218B5">
              <w:rPr>
                <w:rStyle w:val="hps"/>
                <w:lang w:val="en"/>
              </w:rPr>
              <w:t>of knowledge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the concepts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organizations,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particular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 xml:space="preserve">the </w:t>
            </w:r>
            <w:r>
              <w:rPr>
                <w:rStyle w:val="hps"/>
                <w:lang w:val="en"/>
              </w:rPr>
              <w:t xml:space="preserve">terms and the </w:t>
            </w:r>
            <w:r w:rsidR="00C531B6">
              <w:rPr>
                <w:rStyle w:val="hps"/>
                <w:lang w:val="en"/>
              </w:rPr>
              <w:t>principles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</w:t>
            </w:r>
            <w:r w:rsidR="00C531B6">
              <w:rPr>
                <w:lang w:val="en"/>
              </w:rPr>
              <w:t xml:space="preserve"> in the </w:t>
            </w:r>
            <w:r w:rsidR="002218B5">
              <w:rPr>
                <w:lang w:val="en"/>
              </w:rPr>
              <w:t>philosophy</w:t>
            </w:r>
            <w:r w:rsidR="00C531B6">
              <w:rPr>
                <w:rStyle w:val="hps"/>
                <w:lang w:val="en"/>
              </w:rPr>
              <w:t xml:space="preserve">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TQM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and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KAIZEN</w:t>
            </w:r>
            <w:r w:rsidR="003E516A">
              <w:rPr>
                <w:lang w:val="en"/>
              </w:rPr>
              <w:t>.</w:t>
            </w:r>
          </w:p>
          <w:p w:rsidR="003E516A" w:rsidRDefault="00B64F9F" w:rsidP="003E516A">
            <w:pPr>
              <w:spacing w:after="0" w:line="240" w:lineRule="auto"/>
              <w:ind w:left="426" w:hanging="426"/>
              <w:rPr>
                <w:lang w:val="en"/>
              </w:rPr>
            </w:pPr>
            <w:r>
              <w:rPr>
                <w:rStyle w:val="hps"/>
                <w:lang w:val="en"/>
              </w:rPr>
              <w:t>C2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Acquisition of</w:t>
            </w:r>
            <w:r w:rsidR="00C531B6">
              <w:rPr>
                <w:lang w:val="en"/>
              </w:rPr>
              <w:t xml:space="preserve"> </w:t>
            </w:r>
            <w:r w:rsidR="002218B5">
              <w:rPr>
                <w:rStyle w:val="hps"/>
                <w:lang w:val="en"/>
              </w:rPr>
              <w:t>knowledge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the design, implementation</w:t>
            </w:r>
            <w:r w:rsidR="00C531B6">
              <w:rPr>
                <w:lang w:val="en"/>
              </w:rPr>
              <w:t xml:space="preserve">, operation, </w:t>
            </w:r>
            <w:r w:rsidR="00C531B6">
              <w:rPr>
                <w:rStyle w:val="hps"/>
                <w:lang w:val="en"/>
              </w:rPr>
              <w:t>maintenance and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improvement of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quality management systems</w:t>
            </w:r>
            <w:r w:rsidR="00C531B6">
              <w:rPr>
                <w:lang w:val="en"/>
              </w:rPr>
              <w:t xml:space="preserve"> </w:t>
            </w:r>
            <w:r w:rsidR="00C531B6">
              <w:rPr>
                <w:rStyle w:val="hps"/>
                <w:lang w:val="en"/>
              </w:rPr>
              <w:t>in business organizations</w:t>
            </w:r>
            <w:r>
              <w:rPr>
                <w:rStyle w:val="hps"/>
                <w:lang w:val="en"/>
              </w:rPr>
              <w:t xml:space="preserve">, especially the quality management standard </w:t>
            </w:r>
            <w:r w:rsidR="00412C20">
              <w:rPr>
                <w:rStyle w:val="hps"/>
                <w:lang w:val="en"/>
              </w:rPr>
              <w:t>according ISO 9000</w:t>
            </w:r>
            <w:r>
              <w:rPr>
                <w:rStyle w:val="hps"/>
                <w:lang w:val="en"/>
              </w:rPr>
              <w:t xml:space="preserve"> series</w:t>
            </w:r>
            <w:r w:rsidR="003E516A">
              <w:rPr>
                <w:rStyle w:val="hps"/>
                <w:lang w:val="en"/>
              </w:rPr>
              <w:t>.</w:t>
            </w:r>
          </w:p>
          <w:p w:rsidR="00C531B6" w:rsidRDefault="00C531B6" w:rsidP="003E516A">
            <w:pPr>
              <w:spacing w:after="0" w:line="240" w:lineRule="auto"/>
              <w:ind w:left="426" w:hanging="426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>C3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Acquisition of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knowledge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about the basic</w:t>
            </w:r>
            <w:r>
              <w:rPr>
                <w:lang w:val="en"/>
              </w:rPr>
              <w:t xml:space="preserve"> </w:t>
            </w:r>
            <w:r>
              <w:rPr>
                <w:rStyle w:val="hps"/>
                <w:lang w:val="en"/>
              </w:rPr>
              <w:t>techniques and methods of</w:t>
            </w:r>
            <w:r>
              <w:rPr>
                <w:lang w:val="en"/>
              </w:rPr>
              <w:t xml:space="preserve"> </w:t>
            </w:r>
            <w:r w:rsidR="002218B5">
              <w:rPr>
                <w:lang w:val="en"/>
              </w:rPr>
              <w:t xml:space="preserve">improve the </w:t>
            </w:r>
            <w:r>
              <w:rPr>
                <w:rStyle w:val="hps"/>
                <w:lang w:val="en"/>
              </w:rPr>
              <w:t xml:space="preserve">quality </w:t>
            </w:r>
            <w:r w:rsidR="002218B5">
              <w:rPr>
                <w:rStyle w:val="hps"/>
                <w:lang w:val="en"/>
              </w:rPr>
              <w:t>management.</w:t>
            </w:r>
          </w:p>
          <w:p w:rsidR="00551CD3" w:rsidRDefault="00B64F9F" w:rsidP="003E516A">
            <w:pPr>
              <w:spacing w:after="0" w:line="240" w:lineRule="auto"/>
              <w:ind w:left="426" w:hanging="426"/>
              <w:rPr>
                <w:rStyle w:val="hps"/>
                <w:lang w:val="en"/>
              </w:rPr>
            </w:pPr>
            <w:r>
              <w:rPr>
                <w:rStyle w:val="hps"/>
                <w:lang w:val="en"/>
              </w:rPr>
              <w:t xml:space="preserve">C4 </w:t>
            </w:r>
            <w:r w:rsidR="00A95A3C">
              <w:rPr>
                <w:rStyle w:val="hps"/>
                <w:lang w:val="en"/>
              </w:rPr>
              <w:t>Acquisition of</w:t>
            </w:r>
            <w:r w:rsidR="00845030">
              <w:rPr>
                <w:rStyle w:val="hps"/>
                <w:lang w:val="en"/>
              </w:rPr>
              <w:t xml:space="preserve"> skills at using</w:t>
            </w:r>
            <w:r w:rsidR="00A95A3C">
              <w:rPr>
                <w:rStyle w:val="hps"/>
                <w:lang w:val="en"/>
              </w:rPr>
              <w:t xml:space="preserve"> selected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quality management tools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in solving</w:t>
            </w:r>
            <w:r w:rsidR="00A95A3C">
              <w:rPr>
                <w:lang w:val="en"/>
              </w:rPr>
              <w:t xml:space="preserve"> </w:t>
            </w:r>
            <w:r w:rsidR="00A95A3C">
              <w:rPr>
                <w:rStyle w:val="hps"/>
                <w:lang w:val="en"/>
              </w:rPr>
              <w:t>quality problems</w:t>
            </w:r>
            <w:r w:rsidR="00A95A3C">
              <w:rPr>
                <w:lang w:val="en"/>
              </w:rPr>
              <w:t xml:space="preserve"> in </w:t>
            </w:r>
            <w:r w:rsidR="00A95A3C">
              <w:rPr>
                <w:rStyle w:val="hps"/>
                <w:lang w:val="en"/>
              </w:rPr>
              <w:t>organizations.</w:t>
            </w:r>
          </w:p>
          <w:p w:rsidR="003E516A" w:rsidRPr="003E516A" w:rsidRDefault="003E516A" w:rsidP="003E516A">
            <w:pPr>
              <w:spacing w:after="0" w:line="240" w:lineRule="auto"/>
              <w:ind w:left="426" w:hanging="426"/>
              <w:rPr>
                <w:lang w:val="en"/>
              </w:rPr>
            </w:pPr>
          </w:p>
        </w:tc>
      </w:tr>
    </w:tbl>
    <w:p w:rsidR="00551CD3" w:rsidRPr="007373B6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6" w:name="table05"/>
      <w:bookmarkEnd w:id="6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E21051" w:rsidTr="005D238D">
        <w:trPr>
          <w:trHeight w:val="1109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ind w:left="860" w:hanging="860"/>
              <w:jc w:val="center"/>
              <w:outlineLvl w:val="3"/>
              <w:rPr>
                <w:rFonts w:eastAsia="Times New Roman"/>
                <w:b/>
                <w:bCs/>
                <w:sz w:val="22"/>
                <w:szCs w:val="22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 xml:space="preserve">SUBJECT </w:t>
            </w:r>
            <w:r w:rsidR="00FC423E">
              <w:rPr>
                <w:rFonts w:eastAsia="Times New Roman"/>
                <w:b/>
                <w:bCs/>
                <w:sz w:val="22"/>
                <w:lang w:val="en-US" w:eastAsia="pl-PL"/>
              </w:rPr>
              <w:t>LEARNING OUTCOMES</w:t>
            </w:r>
          </w:p>
          <w:p w:rsidR="00551CD3" w:rsidRPr="00A50AE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A50AE6">
              <w:rPr>
                <w:rFonts w:eastAsia="Times New Roman"/>
                <w:b/>
                <w:lang w:val="en-US" w:eastAsia="pl-PL"/>
              </w:rPr>
              <w:t>relating to knowledge:</w:t>
            </w:r>
          </w:p>
          <w:p w:rsidR="00412C20" w:rsidRDefault="00A03CAD" w:rsidP="00551CD3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412C20">
              <w:rPr>
                <w:rFonts w:eastAsia="Times New Roman"/>
                <w:lang w:val="en-AU" w:eastAsia="pl-PL"/>
              </w:rPr>
              <w:t>_W</w:t>
            </w:r>
            <w:r w:rsidR="00551CD3" w:rsidRPr="00412C20">
              <w:rPr>
                <w:rFonts w:eastAsia="Times New Roman"/>
                <w:lang w:val="en-AU" w:eastAsia="pl-PL"/>
              </w:rPr>
              <w:t>01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Fonts w:eastAsia="Times New Roman"/>
                <w:lang w:val="en-AU" w:eastAsia="pl-PL"/>
              </w:rPr>
              <w:t>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basic terms and definition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connected with </w:t>
            </w:r>
            <w:r w:rsidR="00845030">
              <w:rPr>
                <w:rFonts w:eastAsia="Times New Roman"/>
                <w:lang w:val="en-AU" w:eastAsia="pl-PL"/>
              </w:rPr>
              <w:t xml:space="preserve">the </w:t>
            </w:r>
            <w:r w:rsidR="00412C20">
              <w:rPr>
                <w:rFonts w:eastAsia="Times New Roman"/>
                <w:lang w:val="en-AU" w:eastAsia="pl-PL"/>
              </w:rPr>
              <w:t>quality management.</w:t>
            </w:r>
          </w:p>
          <w:p w:rsidR="00412C20" w:rsidRDefault="00A03CAD" w:rsidP="00551CD3">
            <w:pPr>
              <w:spacing w:after="0" w:line="240" w:lineRule="auto"/>
              <w:ind w:left="700" w:hanging="700"/>
              <w:rPr>
                <w:lang w:val="en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412C20" w:rsidRPr="00412C20">
              <w:rPr>
                <w:rFonts w:eastAsia="Times New Roman"/>
                <w:lang w:val="en-AU" w:eastAsia="pl-PL"/>
              </w:rPr>
              <w:t>_W02</w:t>
            </w:r>
            <w:r w:rsidR="00412C20">
              <w:rPr>
                <w:rFonts w:eastAsia="Times New Roman"/>
                <w:lang w:val="en-AU" w:eastAsia="pl-PL"/>
              </w:rPr>
              <w:t xml:space="preserve"> 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Style w:val="hps"/>
                <w:lang w:val="en"/>
              </w:rPr>
              <w:t xml:space="preserve"> concepts of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management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in organizations,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in particular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the principles of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management</w:t>
            </w:r>
            <w:r w:rsidR="00412C20">
              <w:rPr>
                <w:lang w:val="en"/>
              </w:rPr>
              <w:t xml:space="preserve"> </w:t>
            </w:r>
            <w:r w:rsidR="00845030">
              <w:rPr>
                <w:lang w:val="en"/>
              </w:rPr>
              <w:t>according to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TQM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KAIZEN</w:t>
            </w:r>
            <w:r w:rsidR="00412C20">
              <w:rPr>
                <w:lang w:val="en"/>
              </w:rPr>
              <w:t>.</w:t>
            </w:r>
          </w:p>
          <w:p w:rsidR="00412C20" w:rsidRDefault="00A03CAD" w:rsidP="00412C20">
            <w:pPr>
              <w:spacing w:after="0" w:line="240" w:lineRule="auto"/>
              <w:ind w:left="700" w:hanging="700"/>
              <w:rPr>
                <w:lang w:val="en"/>
              </w:rPr>
            </w:pPr>
            <w:r>
              <w:rPr>
                <w:rFonts w:eastAsia="Times New Roman"/>
                <w:lang w:val="en-AU" w:eastAsia="pl-PL"/>
              </w:rPr>
              <w:lastRenderedPageBreak/>
              <w:t>PEU</w:t>
            </w:r>
            <w:r w:rsidR="00412C20" w:rsidRPr="00412C20">
              <w:rPr>
                <w:rFonts w:eastAsia="Times New Roman"/>
                <w:lang w:val="en-AU" w:eastAsia="pl-PL"/>
              </w:rPr>
              <w:t>_W03</w:t>
            </w:r>
            <w:r w:rsidR="00412C20">
              <w:rPr>
                <w:rFonts w:eastAsia="Times New Roman"/>
                <w:lang w:val="en-AU" w:eastAsia="pl-PL"/>
              </w:rPr>
              <w:t xml:space="preserve"> 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Style w:val="hps"/>
                <w:lang w:val="en"/>
              </w:rPr>
              <w:t>the quality management standard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 xml:space="preserve"> according ISO 9000 series</w:t>
            </w:r>
          </w:p>
          <w:p w:rsidR="00412C20" w:rsidRDefault="00A03CAD" w:rsidP="003E516A">
            <w:pPr>
              <w:spacing w:after="0" w:line="240" w:lineRule="auto"/>
              <w:ind w:left="700" w:hanging="700"/>
              <w:rPr>
                <w:rStyle w:val="hps"/>
                <w:lang w:val="en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412C20">
              <w:rPr>
                <w:rFonts w:eastAsia="Times New Roman"/>
                <w:lang w:val="en-AU" w:eastAsia="pl-PL"/>
              </w:rPr>
              <w:t>_W</w:t>
            </w:r>
            <w:r w:rsidR="00412C20">
              <w:rPr>
                <w:rFonts w:eastAsia="Times New Roman"/>
                <w:lang w:val="en-AU" w:eastAsia="pl-PL"/>
              </w:rPr>
              <w:t>04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Fonts w:eastAsia="Times New Roman"/>
                <w:lang w:val="en-AU" w:eastAsia="pl-PL"/>
              </w:rPr>
              <w:t>Know</w:t>
            </w:r>
            <w:r w:rsidR="00845030">
              <w:rPr>
                <w:rFonts w:eastAsia="Times New Roman"/>
                <w:lang w:val="en-AU" w:eastAsia="pl-PL"/>
              </w:rPr>
              <w:t>s</w:t>
            </w:r>
            <w:r w:rsidR="00412C20">
              <w:rPr>
                <w:rFonts w:eastAsia="Times New Roman"/>
                <w:lang w:val="en-AU" w:eastAsia="pl-PL"/>
              </w:rPr>
              <w:t xml:space="preserve"> </w:t>
            </w:r>
            <w:r w:rsidR="00412C20">
              <w:rPr>
                <w:rStyle w:val="hps"/>
                <w:lang w:val="en"/>
              </w:rPr>
              <w:t>the basic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techniques and methods of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management improvement.</w:t>
            </w:r>
          </w:p>
          <w:p w:rsidR="00551CD3" w:rsidRPr="00845030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AU" w:eastAsia="pl-PL"/>
              </w:rPr>
            </w:pPr>
            <w:r w:rsidRPr="00845030">
              <w:rPr>
                <w:rFonts w:eastAsia="Times New Roman"/>
                <w:b/>
                <w:lang w:val="en-AU" w:eastAsia="pl-PL"/>
              </w:rPr>
              <w:t>relating to skills:</w:t>
            </w:r>
          </w:p>
          <w:p w:rsidR="00551CD3" w:rsidRPr="00551CD3" w:rsidRDefault="00A03CAD" w:rsidP="00551CD3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>
              <w:rPr>
                <w:rFonts w:eastAsia="Times New Roman"/>
                <w:lang w:val="en-US" w:eastAsia="pl-PL"/>
              </w:rPr>
              <w:t>_U</w:t>
            </w:r>
            <w:r w:rsidR="00551CD3" w:rsidRPr="00551CD3">
              <w:rPr>
                <w:rFonts w:eastAsia="Times New Roman"/>
                <w:lang w:val="en-US" w:eastAsia="pl-PL"/>
              </w:rPr>
              <w:t>01</w:t>
            </w:r>
            <w:r w:rsidR="00412C20">
              <w:rPr>
                <w:rStyle w:val="Nagwek2Znak"/>
                <w:rFonts w:eastAsiaTheme="minorHAnsi"/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Can apply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 improvement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tools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 xml:space="preserve">in </w:t>
            </w:r>
            <w:r w:rsidR="008E15F0">
              <w:rPr>
                <w:rStyle w:val="hps"/>
                <w:lang w:val="en"/>
              </w:rPr>
              <w:t>hy</w:t>
            </w:r>
            <w:r w:rsidR="00C81D94">
              <w:rPr>
                <w:rStyle w:val="hps"/>
                <w:lang w:val="en"/>
              </w:rPr>
              <w:t>pot</w:t>
            </w:r>
            <w:r w:rsidR="008E15F0">
              <w:rPr>
                <w:rStyle w:val="hps"/>
                <w:lang w:val="en"/>
              </w:rPr>
              <w:t>h</w:t>
            </w:r>
            <w:r w:rsidR="00C81D94">
              <w:rPr>
                <w:rStyle w:val="hps"/>
                <w:lang w:val="en"/>
              </w:rPr>
              <w:t xml:space="preserve">etical </w:t>
            </w:r>
            <w:r w:rsidR="00412C20">
              <w:rPr>
                <w:rStyle w:val="hps"/>
                <w:lang w:val="en"/>
              </w:rPr>
              <w:t>organization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 xml:space="preserve">. </w:t>
            </w:r>
          </w:p>
          <w:p w:rsidR="00551CD3" w:rsidRDefault="00A03CAD" w:rsidP="00412C2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AA13D5">
              <w:rPr>
                <w:rFonts w:eastAsia="Times New Roman"/>
                <w:lang w:val="en-US" w:eastAsia="pl-PL"/>
              </w:rPr>
              <w:t>_U</w:t>
            </w:r>
            <w:r w:rsidR="00551CD3" w:rsidRPr="00551CD3">
              <w:rPr>
                <w:rFonts w:eastAsia="Times New Roman"/>
                <w:lang w:val="en-US" w:eastAsia="pl-PL"/>
              </w:rPr>
              <w:t>02</w:t>
            </w:r>
            <w:r w:rsidR="00412C20">
              <w:rPr>
                <w:rFonts w:eastAsia="Times New Roman"/>
                <w:lang w:val="en-US" w:eastAsia="pl-PL"/>
              </w:rPr>
              <w:t xml:space="preserve">  </w:t>
            </w:r>
            <w:r w:rsidR="00412C20">
              <w:rPr>
                <w:rStyle w:val="hps"/>
                <w:lang w:val="en"/>
              </w:rPr>
              <w:t>Can identify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 evaluate the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possibilities of using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quality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improvement tools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in organization</w:t>
            </w:r>
            <w:r w:rsidR="00845030">
              <w:rPr>
                <w:rStyle w:val="hps"/>
                <w:lang w:val="en"/>
              </w:rPr>
              <w:t>s</w:t>
            </w:r>
            <w:r w:rsidR="00412C20">
              <w:rPr>
                <w:rStyle w:val="hps"/>
                <w:lang w:val="en"/>
              </w:rPr>
              <w:t>.</w:t>
            </w:r>
          </w:p>
          <w:p w:rsidR="00412C20" w:rsidRPr="00551CD3" w:rsidRDefault="00A03CAD" w:rsidP="00412C20">
            <w:pPr>
              <w:spacing w:after="0" w:line="240" w:lineRule="auto"/>
              <w:ind w:left="700" w:hanging="700"/>
              <w:rPr>
                <w:rFonts w:eastAsia="Times New Roman"/>
                <w:lang w:val="en-US" w:eastAsia="pl-PL"/>
              </w:rPr>
            </w:pPr>
            <w:r>
              <w:rPr>
                <w:rFonts w:eastAsia="Times New Roman"/>
                <w:lang w:val="en-US" w:eastAsia="pl-PL"/>
              </w:rPr>
              <w:t>PEU</w:t>
            </w:r>
            <w:r w:rsidR="00412C20">
              <w:rPr>
                <w:rFonts w:eastAsia="Times New Roman"/>
                <w:lang w:val="en-US" w:eastAsia="pl-PL"/>
              </w:rPr>
              <w:t xml:space="preserve">_U03 Can interpret the requirements of </w:t>
            </w:r>
            <w:r w:rsidR="00AA08B5">
              <w:rPr>
                <w:rFonts w:eastAsia="Times New Roman"/>
                <w:lang w:val="en-US" w:eastAsia="pl-PL"/>
              </w:rPr>
              <w:t>the ISO 9001:2015.</w:t>
            </w:r>
          </w:p>
          <w:p w:rsidR="00551CD3" w:rsidRPr="00A50AE6" w:rsidRDefault="00551CD3" w:rsidP="00551CD3">
            <w:pPr>
              <w:spacing w:after="0" w:line="240" w:lineRule="auto"/>
              <w:ind w:left="700" w:hanging="700"/>
              <w:rPr>
                <w:rFonts w:eastAsia="Times New Roman"/>
                <w:b/>
                <w:lang w:val="en-US" w:eastAsia="pl-PL"/>
              </w:rPr>
            </w:pPr>
            <w:r w:rsidRPr="00A50AE6">
              <w:rPr>
                <w:rFonts w:eastAsia="Times New Roman"/>
                <w:b/>
                <w:lang w:val="en-US" w:eastAsia="pl-PL"/>
              </w:rPr>
              <w:t>relating to social competences:</w:t>
            </w:r>
          </w:p>
          <w:p w:rsidR="00551CD3" w:rsidRPr="00412C20" w:rsidRDefault="00A03CAD" w:rsidP="00551CD3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412C20">
              <w:rPr>
                <w:rFonts w:eastAsia="Times New Roman"/>
                <w:lang w:val="en-AU" w:eastAsia="pl-PL"/>
              </w:rPr>
              <w:t>_K</w:t>
            </w:r>
            <w:r w:rsidR="00551CD3" w:rsidRPr="00412C20">
              <w:rPr>
                <w:rFonts w:eastAsia="Times New Roman"/>
                <w:lang w:val="en-AU" w:eastAsia="pl-PL"/>
              </w:rPr>
              <w:t>01</w:t>
            </w:r>
            <w:r w:rsidR="00412C20" w:rsidRPr="00412C20">
              <w:rPr>
                <w:rFonts w:eastAsia="Times New Roman"/>
                <w:lang w:val="en-AU" w:eastAsia="pl-PL"/>
              </w:rPr>
              <w:t xml:space="preserve"> </w:t>
            </w:r>
            <w:r w:rsidR="00CA2FA4">
              <w:rPr>
                <w:rStyle w:val="hps"/>
                <w:lang w:val="en"/>
              </w:rPr>
              <w:t>C</w:t>
            </w:r>
            <w:r w:rsidR="00412C20">
              <w:rPr>
                <w:rStyle w:val="hps"/>
                <w:lang w:val="en"/>
              </w:rPr>
              <w:t>an</w:t>
            </w:r>
            <w:r w:rsidR="00412C20">
              <w:rPr>
                <w:lang w:val="en"/>
              </w:rPr>
              <w:t xml:space="preserve"> </w:t>
            </w:r>
            <w:r w:rsidR="00845030">
              <w:rPr>
                <w:rStyle w:val="hps"/>
                <w:lang w:val="en"/>
              </w:rPr>
              <w:t>search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and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choose the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methods for solving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problems in</w:t>
            </w:r>
            <w:r w:rsidR="00412C20">
              <w:rPr>
                <w:lang w:val="en"/>
              </w:rPr>
              <w:t xml:space="preserve"> </w:t>
            </w:r>
            <w:r w:rsidR="00412C20">
              <w:rPr>
                <w:rStyle w:val="hps"/>
                <w:lang w:val="en"/>
              </w:rPr>
              <w:t>the workplace.</w:t>
            </w:r>
          </w:p>
          <w:p w:rsidR="00551CD3" w:rsidRPr="00845030" w:rsidRDefault="00A03CAD" w:rsidP="002034C2">
            <w:pPr>
              <w:spacing w:after="0" w:line="240" w:lineRule="auto"/>
              <w:ind w:left="700" w:hanging="700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lang w:val="en-AU" w:eastAsia="pl-PL"/>
              </w:rPr>
              <w:t>PEU</w:t>
            </w:r>
            <w:r w:rsidR="00AA13D5" w:rsidRPr="00B30689">
              <w:rPr>
                <w:rFonts w:eastAsia="Times New Roman"/>
                <w:lang w:val="en-AU" w:eastAsia="pl-PL"/>
              </w:rPr>
              <w:t>_K</w:t>
            </w:r>
            <w:r w:rsidR="00551CD3" w:rsidRPr="00B30689">
              <w:rPr>
                <w:rFonts w:eastAsia="Times New Roman"/>
                <w:lang w:val="en-AU" w:eastAsia="pl-PL"/>
              </w:rPr>
              <w:t>02</w:t>
            </w:r>
            <w:r w:rsidR="00B30689" w:rsidRPr="00B30689">
              <w:rPr>
                <w:rFonts w:eastAsia="Times New Roman"/>
                <w:lang w:val="en-AU" w:eastAsia="pl-PL"/>
              </w:rPr>
              <w:t xml:space="preserve"> </w:t>
            </w:r>
            <w:r w:rsidR="00B30689">
              <w:rPr>
                <w:rStyle w:val="hps"/>
                <w:lang w:val="en"/>
              </w:rPr>
              <w:t>Can individually</w:t>
            </w:r>
            <w:r w:rsidR="00B30689">
              <w:rPr>
                <w:lang w:val="en"/>
              </w:rPr>
              <w:t xml:space="preserve"> </w:t>
            </w:r>
            <w:r w:rsidR="00845030">
              <w:rPr>
                <w:lang w:val="en"/>
              </w:rPr>
              <w:t>improve</w:t>
            </w:r>
            <w:r w:rsidR="00B30689">
              <w:rPr>
                <w:lang w:val="en"/>
              </w:rPr>
              <w:t xml:space="preserve"> </w:t>
            </w:r>
            <w:r w:rsidR="00B30689">
              <w:rPr>
                <w:rStyle w:val="hps"/>
                <w:lang w:val="en"/>
              </w:rPr>
              <w:t>the knowledge</w:t>
            </w:r>
            <w:r w:rsidR="00B30689">
              <w:rPr>
                <w:lang w:val="en"/>
              </w:rPr>
              <w:t xml:space="preserve"> </w:t>
            </w:r>
            <w:r w:rsidR="00B30689">
              <w:rPr>
                <w:rStyle w:val="hps"/>
                <w:lang w:val="en"/>
              </w:rPr>
              <w:t xml:space="preserve">and </w:t>
            </w:r>
            <w:r w:rsidR="00845030">
              <w:rPr>
                <w:rStyle w:val="hps"/>
                <w:lang w:val="en"/>
              </w:rPr>
              <w:t xml:space="preserve">understanding </w:t>
            </w:r>
            <w:r w:rsidR="00B30689">
              <w:rPr>
                <w:rStyle w:val="hps"/>
                <w:lang w:val="en"/>
              </w:rPr>
              <w:t>skills</w:t>
            </w:r>
            <w:r w:rsidR="00845030">
              <w:rPr>
                <w:rStyle w:val="hps"/>
                <w:lang w:val="en"/>
              </w:rPr>
              <w:t xml:space="preserve"> in the field.</w:t>
            </w:r>
            <w:r w:rsidR="00B30689">
              <w:rPr>
                <w:rStyle w:val="hps"/>
                <w:lang w:val="en"/>
              </w:rPr>
              <w:t xml:space="preserve"> </w:t>
            </w:r>
          </w:p>
        </w:tc>
      </w:tr>
    </w:tbl>
    <w:p w:rsidR="00551CD3" w:rsidRPr="00845030" w:rsidRDefault="00551CD3" w:rsidP="00551CD3">
      <w:pPr>
        <w:spacing w:line="240" w:lineRule="auto"/>
        <w:rPr>
          <w:rFonts w:eastAsia="Times New Roman"/>
          <w:vanish/>
          <w:lang w:val="en-AU" w:eastAsia="pl-PL"/>
        </w:rPr>
      </w:pPr>
      <w:bookmarkStart w:id="7" w:name="table06"/>
      <w:bookmarkEnd w:id="7"/>
    </w:p>
    <w:p w:rsidR="00430C77" w:rsidRPr="00845030" w:rsidRDefault="00430C77">
      <w:pPr>
        <w:rPr>
          <w:lang w:val="en-AU"/>
        </w:rPr>
      </w:pPr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29"/>
        <w:gridCol w:w="1130"/>
      </w:tblGrid>
      <w:tr w:rsidR="00551CD3" w:rsidRPr="00551CD3" w:rsidTr="00551CD3">
        <w:trPr>
          <w:trHeight w:val="240"/>
        </w:trPr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PROGRAMME CONTENT</w:t>
            </w:r>
          </w:p>
        </w:tc>
      </w:tr>
      <w:tr w:rsidR="00551CD3" w:rsidRPr="00551CD3" w:rsidTr="00EF5714">
        <w:trPr>
          <w:trHeight w:val="15"/>
        </w:trPr>
        <w:tc>
          <w:tcPr>
            <w:tcW w:w="80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51CD3" w:rsidRDefault="00551CD3" w:rsidP="00551CD3">
            <w:pPr>
              <w:spacing w:before="60" w:after="20" w:line="1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Form of classes - lecture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EF5714">
            <w:pPr>
              <w:spacing w:before="60" w:after="20" w:line="15" w:lineRule="atLeast"/>
              <w:jc w:val="center"/>
              <w:outlineLvl w:val="4"/>
              <w:rPr>
                <w:rFonts w:eastAsia="Times New Roman"/>
                <w:b/>
                <w:bCs/>
                <w:sz w:val="18"/>
                <w:szCs w:val="18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551CD3" w:rsidRPr="00551CD3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D238D" w:rsidRDefault="00AA13D5" w:rsidP="00635A36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</w:t>
            </w:r>
            <w:r w:rsidR="00551CD3" w:rsidRPr="005D238D">
              <w:rPr>
                <w:rFonts w:eastAsia="Times New Roman"/>
                <w:sz w:val="22"/>
                <w:szCs w:val="22"/>
                <w:lang w:eastAsia="pl-PL"/>
              </w:rPr>
              <w:t xml:space="preserve"> 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551CD3" w:rsidRPr="005D238D" w:rsidRDefault="00C531B6" w:rsidP="00C531B6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Introduction to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the lecture.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Basic terms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(quality, characteristics of quality</w:t>
            </w:r>
            <w:r w:rsidR="00F401A2" w:rsidRPr="005D238D">
              <w:rPr>
                <w:color w:val="000000" w:themeColor="text1"/>
                <w:sz w:val="22"/>
                <w:szCs w:val="22"/>
                <w:lang w:val="en"/>
              </w:rPr>
              <w:t>, quality management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>)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238D" w:rsidRDefault="00430C77" w:rsidP="005D238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Evolution of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approaches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to quality and quality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The concept of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color w:val="000000" w:themeColor="text1"/>
                <w:sz w:val="22"/>
                <w:szCs w:val="22"/>
                <w:lang w:val="en"/>
              </w:rPr>
              <w:t>Kaizen</w:t>
            </w:r>
            <w:r w:rsidRPr="005D238D">
              <w:rPr>
                <w:color w:val="000000" w:themeColor="text1"/>
                <w:sz w:val="22"/>
                <w:szCs w:val="22"/>
                <w:lang w:val="en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551CD3" w:rsidTr="003762E7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Classic techniques of quality management.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3762E7" w:rsidRPr="0086115D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Lec 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New techniques of quality management.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3762E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6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The concept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according to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W. E.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Deming</w:t>
            </w:r>
            <w:r>
              <w:rPr>
                <w:rStyle w:val="hps"/>
                <w:sz w:val="22"/>
                <w:szCs w:val="22"/>
                <w:lang w:val="en"/>
              </w:rPr>
              <w:t>.</w:t>
            </w:r>
            <w:r w:rsidRPr="005D238D">
              <w:rPr>
                <w:rStyle w:val="hps"/>
                <w:sz w:val="22"/>
                <w:szCs w:val="22"/>
                <w:lang w:val="en"/>
              </w:rPr>
              <w:t xml:space="preserve">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3762E7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7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according to the concept</w:t>
            </w:r>
            <w:r w:rsidRPr="005D238D">
              <w:rPr>
                <w:sz w:val="22"/>
                <w:szCs w:val="22"/>
                <w:lang w:val="en"/>
              </w:rPr>
              <w:t xml:space="preserve"> of </w:t>
            </w:r>
            <w:r w:rsidRPr="005D238D">
              <w:rPr>
                <w:rStyle w:val="hps"/>
                <w:sz w:val="22"/>
                <w:szCs w:val="22"/>
                <w:lang w:val="en"/>
              </w:rPr>
              <w:t>Ph.B.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Crosby.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8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sz w:val="22"/>
                <w:szCs w:val="22"/>
                <w:lang w:val="en"/>
              </w:rPr>
              <w:t>Other philosophers of quality management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. Costs of quality.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9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The concept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and principles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Total Quality Management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-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TQM.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10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" w:eastAsia="pl-PL"/>
              </w:rPr>
            </w:pPr>
            <w:r w:rsidRPr="005D238D">
              <w:rPr>
                <w:rStyle w:val="hps"/>
                <w:sz w:val="22"/>
                <w:szCs w:val="22"/>
                <w:lang w:val="en"/>
              </w:rPr>
              <w:t>TQM principles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sz w:val="22"/>
                <w:szCs w:val="22"/>
                <w:lang w:val="en"/>
              </w:rPr>
              <w:t>- continued</w:t>
            </w:r>
            <w:r w:rsidRPr="005D238D">
              <w:rPr>
                <w:rStyle w:val="gt-trans-draggable"/>
                <w:sz w:val="22"/>
                <w:szCs w:val="22"/>
                <w:lang w:val="en"/>
              </w:rPr>
              <w:t xml:space="preserve">. </w:t>
            </w:r>
            <w:r w:rsidRPr="005D238D">
              <w:rPr>
                <w:sz w:val="22"/>
                <w:szCs w:val="22"/>
                <w:lang w:val="en"/>
              </w:rPr>
              <w:t xml:space="preserve">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11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The FMEA Method.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12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Standard-setting bodies. </w:t>
            </w:r>
            <w:r w:rsidRPr="005D238D">
              <w:rPr>
                <w:sz w:val="22"/>
                <w:szCs w:val="22"/>
                <w:lang w:val="en"/>
              </w:rPr>
              <w:t xml:space="preserve">Standardization of </w:t>
            </w:r>
            <w:r>
              <w:rPr>
                <w:sz w:val="22"/>
                <w:szCs w:val="22"/>
                <w:lang w:val="en"/>
              </w:rPr>
              <w:t xml:space="preserve">the </w:t>
            </w:r>
            <w:r w:rsidRPr="005D238D">
              <w:rPr>
                <w:sz w:val="22"/>
                <w:szCs w:val="22"/>
                <w:lang w:val="en"/>
              </w:rPr>
              <w:t xml:space="preserve">quality management systems. 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13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Requirements of the quality management according 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 xml:space="preserve">to the 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ISO 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9001</w:t>
            </w: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standard.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14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>The</w:t>
            </w:r>
            <w:r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ISO 9001</w:t>
            </w: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auditing and certification.</w:t>
            </w:r>
            <w:r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 O</w:t>
            </w:r>
            <w:r w:rsidRPr="005D238D">
              <w:rPr>
                <w:rFonts w:eastAsia="Times New Roman"/>
                <w:bCs/>
                <w:color w:val="000000" w:themeColor="text1"/>
                <w:sz w:val="22"/>
                <w:szCs w:val="22"/>
                <w:lang w:val="en-AU" w:eastAsia="pl-PL"/>
              </w:rPr>
              <w:t xml:space="preserve">ther standards of quality management. 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hideMark/>
          </w:tcPr>
          <w:p w:rsidR="003762E7" w:rsidRPr="005D238D" w:rsidRDefault="003762E7" w:rsidP="003762E7">
            <w:pPr>
              <w:spacing w:before="20" w:after="20" w:line="15" w:lineRule="atLeast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Lec 15</w:t>
            </w: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5D238D" w:rsidRDefault="003762E7" w:rsidP="003762E7">
            <w:pPr>
              <w:spacing w:after="0" w:line="240" w:lineRule="auto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Summary of the lecture</w:t>
            </w:r>
            <w:r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.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3762E7" w:rsidRPr="005D238D" w:rsidRDefault="003762E7" w:rsidP="003762E7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3762E7" w:rsidRPr="00F401A2" w:rsidTr="00EF5714">
        <w:trPr>
          <w:trHeight w:val="15"/>
        </w:trPr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F401A2" w:rsidRDefault="003762E7" w:rsidP="003762E7">
            <w:pPr>
              <w:spacing w:before="20" w:after="20" w:line="15" w:lineRule="atLeast"/>
              <w:rPr>
                <w:rFonts w:eastAsia="Times New Roman"/>
                <w:lang w:val="en-AU" w:eastAsia="pl-PL"/>
              </w:rPr>
            </w:pPr>
          </w:p>
        </w:tc>
        <w:tc>
          <w:tcPr>
            <w:tcW w:w="72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</w:tcPr>
          <w:p w:rsidR="003762E7" w:rsidRPr="00F401A2" w:rsidRDefault="003762E7" w:rsidP="003762E7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sz w:val="22"/>
                <w:lang w:val="en-AU" w:eastAsia="pl-PL"/>
              </w:rPr>
              <w:t>Total hours</w:t>
            </w:r>
          </w:p>
        </w:tc>
        <w:tc>
          <w:tcPr>
            <w:tcW w:w="1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762E7" w:rsidRPr="00F401A2" w:rsidRDefault="003762E7" w:rsidP="003762E7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lang w:val="en-AU" w:eastAsia="pl-PL"/>
              </w:rPr>
              <w:t>30</w:t>
            </w:r>
          </w:p>
        </w:tc>
      </w:tr>
    </w:tbl>
    <w:p w:rsidR="00551CD3" w:rsidRPr="00F401A2" w:rsidRDefault="00551CD3" w:rsidP="00635A36">
      <w:pPr>
        <w:spacing w:line="240" w:lineRule="auto"/>
        <w:rPr>
          <w:rFonts w:eastAsia="Times New Roman"/>
          <w:vanish/>
          <w:lang w:val="en-AU" w:eastAsia="pl-PL"/>
        </w:rPr>
      </w:pPr>
      <w:bookmarkStart w:id="8" w:name="table07"/>
      <w:bookmarkEnd w:id="8"/>
    </w:p>
    <w:p w:rsidR="00635A36" w:rsidRPr="00F401A2" w:rsidRDefault="00635A36" w:rsidP="00635A36">
      <w:pPr>
        <w:rPr>
          <w:lang w:val="en-AU"/>
        </w:rPr>
      </w:pPr>
    </w:p>
    <w:tbl>
      <w:tblPr>
        <w:tblW w:w="921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6"/>
        <w:gridCol w:w="7264"/>
        <w:gridCol w:w="1080"/>
      </w:tblGrid>
      <w:tr w:rsidR="00551CD3" w:rsidRPr="00551CD3" w:rsidTr="00551CD3">
        <w:tc>
          <w:tcPr>
            <w:tcW w:w="0" w:type="auto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635A3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Form of classes </w:t>
            </w:r>
            <w:r w:rsidR="00635A36">
              <w:rPr>
                <w:rFonts w:eastAsia="Times New Roman"/>
                <w:b/>
                <w:bCs/>
                <w:sz w:val="22"/>
                <w:lang w:eastAsia="pl-PL"/>
              </w:rPr>
              <w:t>–</w:t>
            </w:r>
            <w:r w:rsidRPr="00551CD3">
              <w:rPr>
                <w:rFonts w:eastAsia="Times New Roman"/>
                <w:b/>
                <w:bCs/>
                <w:sz w:val="22"/>
                <w:lang w:eastAsia="pl-PL"/>
              </w:rPr>
              <w:t xml:space="preserve"> class</w:t>
            </w:r>
          </w:p>
        </w:tc>
        <w:tc>
          <w:tcPr>
            <w:tcW w:w="1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635A36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sz w:val="18"/>
                <w:lang w:eastAsia="pl-PL"/>
              </w:rPr>
              <w:t>Number of hours</w:t>
            </w:r>
          </w:p>
        </w:tc>
      </w:tr>
      <w:tr w:rsidR="00BF0BDD" w:rsidRPr="00EF5714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Cl 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C82619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Introduction to the classes. 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E0021C" w:rsidP="000A23E8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="00BF0BDD"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="00BF0BDD"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the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Ishikawa</w:t>
            </w:r>
            <w:r w:rsidR="00BF0BDD" w:rsidRPr="005D238D">
              <w:rPr>
                <w:sz w:val="22"/>
                <w:szCs w:val="22"/>
                <w:lang w:val="en-AU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 xml:space="preserve">diagram.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the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 xml:space="preserve">Pareto-Lorenz </w:t>
            </w:r>
            <w:r w:rsidRPr="005D238D">
              <w:rPr>
                <w:sz w:val="22"/>
                <w:szCs w:val="22"/>
                <w:lang w:val="en-AU"/>
              </w:rPr>
              <w:t xml:space="preserve">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diagram.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Cl 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</w:t>
            </w:r>
            <w:r w:rsidRPr="005D238D">
              <w:rPr>
                <w:sz w:val="22"/>
                <w:szCs w:val="22"/>
                <w:lang w:val="en-AU"/>
              </w:rPr>
              <w:t>the scatter diagram and histogram.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he 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: the c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ontrol chart X</w:t>
            </w:r>
            <w:r w:rsidRPr="005D238D">
              <w:rPr>
                <w:rStyle w:val="hps"/>
                <w:rFonts w:eastAsiaTheme="majorEastAsia"/>
                <w:sz w:val="22"/>
                <w:szCs w:val="22"/>
                <w:vertAlign w:val="subscript"/>
                <w:lang w:val="en-AU"/>
              </w:rPr>
              <w:t>ev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-AU"/>
              </w:rPr>
              <w:t>R.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EF5714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6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en-AU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Additional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classic 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7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AE4E9D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 xml:space="preserve">he 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modern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: 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“7 waste”, the matrix diagram</w:t>
            </w:r>
            <w:r w:rsidR="00AE4E9D">
              <w:rPr>
                <w:rFonts w:eastAsia="Times New Roman"/>
                <w:sz w:val="22"/>
                <w:szCs w:val="22"/>
                <w:lang w:val="en-AU"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0A23E8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8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E0021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T</w:t>
            </w:r>
            <w:r w:rsidR="00E0021C">
              <w:rPr>
                <w:rFonts w:eastAsia="Times New Roman"/>
                <w:sz w:val="22"/>
                <w:szCs w:val="22"/>
                <w:lang w:val="en" w:eastAsia="en-AU"/>
              </w:rPr>
              <w:t>he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 xml:space="preserve"> 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 xml:space="preserve">modern </w:t>
            </w:r>
            <w:r w:rsidRPr="000A23E8">
              <w:rPr>
                <w:rFonts w:eastAsia="Times New Roman"/>
                <w:sz w:val="22"/>
                <w:szCs w:val="22"/>
                <w:lang w:val="en" w:eastAsia="en-AU"/>
              </w:rPr>
              <w:t>techniques of quality management</w:t>
            </w:r>
            <w:r w:rsidRPr="005D238D">
              <w:rPr>
                <w:rFonts w:eastAsia="Times New Roman"/>
                <w:sz w:val="22"/>
                <w:szCs w:val="22"/>
                <w:lang w:val="en" w:eastAsia="en-AU"/>
              </w:rPr>
              <w:t>: the s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ystematic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diagram</w:t>
            </w:r>
            <w:r w:rsidRPr="005D238D">
              <w:rPr>
                <w:sz w:val="22"/>
                <w:szCs w:val="22"/>
                <w:lang w:val="en"/>
              </w:rPr>
              <w:t>, the PDPC diagram</w:t>
            </w:r>
            <w:r w:rsidR="00E0021C">
              <w:rPr>
                <w:sz w:val="22"/>
                <w:szCs w:val="22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lastRenderedPageBreak/>
              <w:t>Cl 9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3217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Analysis of</w:t>
            </w:r>
            <w:r w:rsidRPr="005D238D">
              <w:rPr>
                <w:sz w:val="22"/>
                <w:szCs w:val="22"/>
                <w:lang w:val="en"/>
              </w:rPr>
              <w:t xml:space="preserve"> </w:t>
            </w:r>
            <w:r w:rsidR="00E0021C">
              <w:rPr>
                <w:sz w:val="22"/>
                <w:szCs w:val="22"/>
                <w:lang w:val="en"/>
              </w:rPr>
              <w:t xml:space="preserve">the </w:t>
            </w: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 xml:space="preserve">quality costs.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10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Process mapping.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EF5714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11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E0021C" w:rsidP="006C623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rStyle w:val="hps"/>
                <w:rFonts w:eastAsiaTheme="majorEastAsia"/>
                <w:sz w:val="22"/>
                <w:szCs w:val="22"/>
                <w:lang w:val="en"/>
              </w:rPr>
              <w:t>F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ailures analysis</w:t>
            </w:r>
            <w:r w:rsidR="00BF0BDD" w:rsidRPr="005D238D">
              <w:rPr>
                <w:sz w:val="22"/>
                <w:szCs w:val="22"/>
                <w:lang w:val="en"/>
              </w:rPr>
              <w:t xml:space="preserve">,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their effects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and causes: the FMEA method.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12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E0021C" w:rsidP="006C623C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E0021C">
              <w:rPr>
                <w:rFonts w:eastAsia="Times New Roman"/>
                <w:lang w:val="en-AU" w:eastAsia="en-AU"/>
              </w:rPr>
              <w:t>E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valuation of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customer satisfaction: CSI</w:t>
            </w:r>
            <w:r w:rsidR="00BF0BDD" w:rsidRPr="005D238D">
              <w:rPr>
                <w:sz w:val="22"/>
                <w:szCs w:val="22"/>
                <w:lang w:val="en"/>
              </w:rPr>
              <w:t xml:space="preserve"> </w:t>
            </w:r>
            <w:r w:rsidR="00BF0BD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method</w:t>
            </w:r>
            <w:r w:rsidR="005D238D" w:rsidRPr="005D238D">
              <w:rPr>
                <w:rStyle w:val="hps"/>
                <w:rFonts w:eastAsiaTheme="majorEastAsia"/>
                <w:sz w:val="22"/>
                <w:szCs w:val="22"/>
                <w:lang w:val="en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sz w:val="22"/>
                <w:lang w:val="en-AU" w:eastAsia="pl-PL"/>
              </w:rPr>
              <w:t>Cl 13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635A36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Analysis </w:t>
            </w:r>
            <w:r w:rsidR="00E0021C">
              <w:rPr>
                <w:rFonts w:eastAsia="Times New Roman"/>
                <w:sz w:val="22"/>
                <w:szCs w:val="22"/>
                <w:lang w:val="en-AU" w:eastAsia="pl-PL"/>
              </w:rPr>
              <w:t xml:space="preserve">of 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the requirements of</w:t>
            </w:r>
            <w:r w:rsidR="00E0021C">
              <w:rPr>
                <w:rFonts w:eastAsia="Times New Roman"/>
                <w:sz w:val="22"/>
                <w:szCs w:val="22"/>
                <w:lang w:val="en-AU" w:eastAsia="pl-PL"/>
              </w:rPr>
              <w:t xml:space="preserve"> the </w:t>
            </w:r>
            <w:r w:rsidR="00C82619">
              <w:rPr>
                <w:rFonts w:eastAsia="Times New Roman"/>
                <w:sz w:val="22"/>
                <w:szCs w:val="22"/>
                <w:lang w:val="en-AU" w:eastAsia="pl-PL"/>
              </w:rPr>
              <w:t xml:space="preserve"> ISO 9001:2015</w:t>
            </w: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standard.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3217D5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C926B5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>
              <w:rPr>
                <w:rFonts w:eastAsia="Times New Roman"/>
                <w:sz w:val="22"/>
                <w:lang w:val="en-AU" w:eastAsia="pl-PL"/>
              </w:rPr>
              <w:t>Cl 14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E0021C" w:rsidP="003217D5">
            <w:pPr>
              <w:spacing w:after="0" w:line="240" w:lineRule="auto"/>
              <w:rPr>
                <w:rFonts w:eastAsia="Times New Roman"/>
                <w:sz w:val="22"/>
                <w:szCs w:val="22"/>
                <w:lang w:val="en-AU" w:eastAsia="pl-PL"/>
              </w:rPr>
            </w:pPr>
            <w:r>
              <w:rPr>
                <w:sz w:val="22"/>
                <w:szCs w:val="22"/>
                <w:lang w:val="en"/>
              </w:rPr>
              <w:t>N</w:t>
            </w:r>
            <w:r w:rsidR="00BF0BDD" w:rsidRPr="005D238D">
              <w:rPr>
                <w:sz w:val="22"/>
                <w:szCs w:val="22"/>
                <w:lang w:val="en"/>
              </w:rPr>
              <w:t>ew techniques of quality management</w:t>
            </w:r>
            <w:r w:rsidR="00BF0BDD" w:rsidRPr="005D238D">
              <w:rPr>
                <w:rFonts w:eastAsia="Times New Roman"/>
                <w:sz w:val="22"/>
                <w:szCs w:val="22"/>
                <w:lang w:val="en-AU" w:eastAsia="pl-PL"/>
              </w:rPr>
              <w:t xml:space="preserve"> and another tools. 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551CD3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8E195C" w:rsidRDefault="00BF0BDD" w:rsidP="008E195C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8E195C">
              <w:rPr>
                <w:rFonts w:eastAsia="Times New Roman"/>
                <w:sz w:val="22"/>
                <w:lang w:val="en-AU" w:eastAsia="pl-PL"/>
              </w:rPr>
              <w:t>Cl 1</w:t>
            </w:r>
            <w:r>
              <w:rPr>
                <w:rFonts w:eastAsia="Times New Roman"/>
                <w:sz w:val="22"/>
                <w:lang w:val="en-AU" w:eastAsia="pl-PL"/>
              </w:rPr>
              <w:t>5</w:t>
            </w: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C926B5">
            <w:pPr>
              <w:spacing w:after="0" w:line="240" w:lineRule="auto"/>
              <w:rPr>
                <w:rFonts w:eastAsia="Times New Roman"/>
                <w:sz w:val="22"/>
                <w:szCs w:val="22"/>
                <w:lang w:eastAsia="pl-PL"/>
              </w:rPr>
            </w:pPr>
            <w:r w:rsidRPr="005D238D">
              <w:rPr>
                <w:rFonts w:eastAsia="Times New Roman"/>
                <w:sz w:val="22"/>
                <w:szCs w:val="22"/>
                <w:lang w:val="en-AU" w:eastAsia="pl-PL"/>
              </w:rPr>
              <w:t>Final te</w:t>
            </w:r>
            <w:r w:rsidRPr="005D238D">
              <w:rPr>
                <w:rFonts w:eastAsia="Times New Roman"/>
                <w:sz w:val="22"/>
                <w:szCs w:val="22"/>
                <w:lang w:eastAsia="pl-PL"/>
              </w:rPr>
              <w:t>st</w:t>
            </w:r>
            <w:r w:rsidR="00E34AA3">
              <w:rPr>
                <w:rFonts w:eastAsia="Times New Roman"/>
                <w:sz w:val="22"/>
                <w:szCs w:val="22"/>
                <w:lang w:eastAsia="pl-PL"/>
              </w:rPr>
              <w:t>.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F0BDD" w:rsidRPr="005D238D" w:rsidRDefault="00BF0BDD" w:rsidP="00BF0BDD">
            <w:pPr>
              <w:spacing w:after="0" w:line="240" w:lineRule="auto"/>
              <w:jc w:val="center"/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</w:pPr>
            <w:r w:rsidRPr="005D238D">
              <w:rPr>
                <w:rFonts w:eastAsia="Times New Roman"/>
                <w:color w:val="000000" w:themeColor="text1"/>
                <w:sz w:val="22"/>
                <w:szCs w:val="22"/>
                <w:lang w:val="en-AU" w:eastAsia="pl-PL"/>
              </w:rPr>
              <w:t>2</w:t>
            </w:r>
          </w:p>
        </w:tc>
      </w:tr>
      <w:tr w:rsidR="00BF0BDD" w:rsidRPr="00551CD3" w:rsidTr="008E195C">
        <w:tc>
          <w:tcPr>
            <w:tcW w:w="8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51CD3" w:rsidRDefault="00BF0BDD" w:rsidP="00635A36">
            <w:pPr>
              <w:spacing w:after="0" w:line="240" w:lineRule="auto"/>
              <w:rPr>
                <w:rFonts w:eastAsia="Times New Roman"/>
                <w:lang w:eastAsia="pl-PL"/>
              </w:rPr>
            </w:pPr>
          </w:p>
        </w:tc>
        <w:tc>
          <w:tcPr>
            <w:tcW w:w="72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551CD3" w:rsidRDefault="00BF0BDD" w:rsidP="003217D5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>Total hours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BF0BDD" w:rsidRPr="00F401A2" w:rsidRDefault="00BF0BDD" w:rsidP="00BF0BDD">
            <w:pPr>
              <w:spacing w:after="0" w:line="240" w:lineRule="auto"/>
              <w:jc w:val="center"/>
              <w:rPr>
                <w:rFonts w:eastAsia="Times New Roman"/>
                <w:lang w:val="en-AU" w:eastAsia="pl-PL"/>
              </w:rPr>
            </w:pPr>
            <w:r w:rsidRPr="00F401A2">
              <w:rPr>
                <w:rFonts w:eastAsia="Times New Roman"/>
                <w:lang w:val="en-AU" w:eastAsia="pl-PL"/>
              </w:rPr>
              <w:t>30</w:t>
            </w:r>
          </w:p>
        </w:tc>
      </w:tr>
    </w:tbl>
    <w:p w:rsidR="00635A36" w:rsidRDefault="00635A36">
      <w:bookmarkStart w:id="9" w:name="table08"/>
      <w:bookmarkStart w:id="10" w:name="table09"/>
      <w:bookmarkStart w:id="11" w:name="table0A"/>
      <w:bookmarkStart w:id="12" w:name="table0B"/>
      <w:bookmarkEnd w:id="9"/>
      <w:bookmarkEnd w:id="10"/>
      <w:bookmarkEnd w:id="11"/>
      <w:bookmarkEnd w:id="12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635A36">
        <w:trPr>
          <w:trHeight w:val="105"/>
        </w:trPr>
        <w:tc>
          <w:tcPr>
            <w:tcW w:w="922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20" w:line="105" w:lineRule="atLeast"/>
              <w:ind w:left="720" w:hanging="720"/>
              <w:jc w:val="center"/>
              <w:outlineLvl w:val="2"/>
              <w:rPr>
                <w:rFonts w:eastAsia="Times New Roman"/>
                <w:b/>
                <w:bCs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TEACHING TOOLS USED</w:t>
            </w:r>
          </w:p>
        </w:tc>
      </w:tr>
      <w:tr w:rsidR="00551CD3" w:rsidRPr="00E21051" w:rsidTr="00551CD3">
        <w:trPr>
          <w:trHeight w:val="42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790A" w:rsidRPr="00BE711E" w:rsidRDefault="001503EC" w:rsidP="000E790A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1.</w:t>
            </w:r>
            <w:r w:rsidR="00BE711E" w:rsidRPr="00BE711E">
              <w:rPr>
                <w:rFonts w:eastAsia="Times New Roman"/>
                <w:lang w:val="en-AU" w:eastAsia="pl-PL"/>
              </w:rPr>
              <w:t xml:space="preserve"> </w:t>
            </w:r>
            <w:r w:rsidR="003B4078">
              <w:rPr>
                <w:rStyle w:val="hps"/>
                <w:lang w:val="en"/>
              </w:rPr>
              <w:t>T</w:t>
            </w:r>
            <w:r w:rsidR="000E790A">
              <w:rPr>
                <w:rStyle w:val="hps"/>
                <w:lang w:val="en"/>
              </w:rPr>
              <w:t>raditional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lecture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- presentation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using a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slide projector</w:t>
            </w:r>
            <w:r w:rsidR="000E790A">
              <w:rPr>
                <w:lang w:val="en"/>
              </w:rPr>
              <w:t>.</w:t>
            </w:r>
            <w:r w:rsidR="000E790A">
              <w:rPr>
                <w:lang w:val="en"/>
              </w:rPr>
              <w:br/>
            </w: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2.</w:t>
            </w:r>
            <w:r w:rsidR="00BE711E">
              <w:rPr>
                <w:rFonts w:eastAsia="Times New Roman"/>
                <w:lang w:val="en-AU" w:eastAsia="pl-PL"/>
              </w:rPr>
              <w:t xml:space="preserve"> </w:t>
            </w:r>
            <w:r w:rsidR="000E790A">
              <w:rPr>
                <w:rStyle w:val="hps"/>
                <w:lang w:val="en"/>
              </w:rPr>
              <w:t>Own work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- independent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literature studies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and preparation for the</w:t>
            </w:r>
            <w:r w:rsidR="000E790A">
              <w:rPr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final test</w:t>
            </w:r>
            <w:r w:rsidR="000E790A">
              <w:rPr>
                <w:lang w:val="en"/>
              </w:rPr>
              <w:t>.</w:t>
            </w:r>
          </w:p>
          <w:p w:rsidR="00551CD3" w:rsidRPr="00BE711E" w:rsidRDefault="001503EC" w:rsidP="00551CD3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  <w:r w:rsidRPr="00BE711E">
              <w:rPr>
                <w:rFonts w:eastAsia="Times New Roman"/>
                <w:lang w:val="en-AU" w:eastAsia="pl-PL"/>
              </w:rPr>
              <w:t>N</w:t>
            </w:r>
            <w:r w:rsidR="00551CD3" w:rsidRPr="00BE711E">
              <w:rPr>
                <w:rFonts w:eastAsia="Times New Roman"/>
                <w:lang w:val="en-AU" w:eastAsia="pl-PL"/>
              </w:rPr>
              <w:t>3.</w:t>
            </w:r>
            <w:r w:rsidR="000E790A">
              <w:rPr>
                <w:rFonts w:eastAsia="Times New Roman"/>
                <w:lang w:val="en-AU" w:eastAsia="pl-PL"/>
              </w:rPr>
              <w:t xml:space="preserve"> </w:t>
            </w:r>
            <w:r w:rsidR="000E790A">
              <w:rPr>
                <w:rStyle w:val="hps"/>
                <w:lang w:val="en"/>
              </w:rPr>
              <w:t>Solving tasks during</w:t>
            </w:r>
            <w:r w:rsidR="000E790A">
              <w:rPr>
                <w:rStyle w:val="shorttext"/>
                <w:lang w:val="en"/>
              </w:rPr>
              <w:t xml:space="preserve"> </w:t>
            </w:r>
            <w:r w:rsidR="000E790A">
              <w:rPr>
                <w:rStyle w:val="hps"/>
                <w:lang w:val="en"/>
              </w:rPr>
              <w:t>classes and at home.</w:t>
            </w:r>
          </w:p>
        </w:tc>
      </w:tr>
    </w:tbl>
    <w:p w:rsidR="00551CD3" w:rsidRPr="00551CD3" w:rsidRDefault="00551CD3" w:rsidP="00551CD3">
      <w:pPr>
        <w:spacing w:line="240" w:lineRule="auto"/>
        <w:jc w:val="center"/>
        <w:rPr>
          <w:rFonts w:eastAsia="Times New Roman"/>
          <w:lang w:val="en-US" w:eastAsia="pl-PL"/>
        </w:rPr>
      </w:pPr>
      <w:r w:rsidRPr="00551CD3">
        <w:rPr>
          <w:rFonts w:eastAsia="Times New Roman"/>
          <w:b/>
          <w:bCs/>
          <w:sz w:val="22"/>
          <w:lang w:val="en-US" w:eastAsia="pl-PL"/>
        </w:rPr>
        <w:t>EVALUATION OF SUBJECT EDUCATIONAL EFFECTS ACHIEVEMENT</w:t>
      </w:r>
    </w:p>
    <w:tbl>
      <w:tblPr>
        <w:tblW w:w="928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506"/>
        <w:gridCol w:w="2126"/>
        <w:gridCol w:w="4653"/>
      </w:tblGrid>
      <w:tr w:rsidR="00551CD3" w:rsidRPr="00E21051" w:rsidTr="00941A55">
        <w:tc>
          <w:tcPr>
            <w:tcW w:w="250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1503EC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bookmarkStart w:id="13" w:name="table0C"/>
            <w:bookmarkEnd w:id="13"/>
            <w:r w:rsidRPr="00551CD3">
              <w:rPr>
                <w:rFonts w:eastAsia="Times New Roman"/>
                <w:b/>
                <w:bCs/>
                <w:sz w:val="22"/>
                <w:lang w:val="en-US" w:eastAsia="pl-PL"/>
              </w:rPr>
              <w:t>Evaluation</w:t>
            </w:r>
            <w:r w:rsidRPr="00551CD3">
              <w:rPr>
                <w:rFonts w:eastAsia="Times New Roman"/>
                <w:b/>
                <w:bCs/>
                <w:lang w:val="en-US" w:eastAsia="pl-PL"/>
              </w:rPr>
              <w:t xml:space="preserve"> </w:t>
            </w:r>
            <w:r w:rsidRPr="00551CD3">
              <w:rPr>
                <w:rFonts w:eastAsia="Times New Roman"/>
                <w:lang w:val="en-US" w:eastAsia="pl-PL"/>
              </w:rPr>
              <w:t xml:space="preserve">(F – forming (during semester), </w:t>
            </w:r>
            <w:r w:rsidR="001503EC">
              <w:rPr>
                <w:rFonts w:eastAsia="Times New Roman"/>
                <w:lang w:val="en-US" w:eastAsia="pl-PL"/>
              </w:rPr>
              <w:t>P</w:t>
            </w:r>
            <w:r w:rsidRPr="00551CD3">
              <w:rPr>
                <w:rFonts w:eastAsia="Times New Roman"/>
                <w:lang w:val="en-US" w:eastAsia="pl-PL"/>
              </w:rPr>
              <w:t xml:space="preserve"> – concluding (at semester end)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sz w:val="22"/>
                <w:lang w:eastAsia="pl-PL"/>
              </w:rPr>
              <w:t xml:space="preserve">Educational effect </w:t>
            </w:r>
            <w:r w:rsidR="00BE711E">
              <w:rPr>
                <w:rFonts w:eastAsia="Times New Roman"/>
                <w:sz w:val="22"/>
                <w:lang w:eastAsia="pl-PL"/>
              </w:rPr>
              <w:t xml:space="preserve">   </w:t>
            </w:r>
            <w:r w:rsidRPr="00551CD3">
              <w:rPr>
                <w:rFonts w:eastAsia="Times New Roman"/>
                <w:sz w:val="22"/>
                <w:lang w:eastAsia="pl-PL"/>
              </w:rPr>
              <w:t>number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40" w:lineRule="auto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sz w:val="22"/>
                <w:lang w:val="en-US" w:eastAsia="pl-PL"/>
              </w:rPr>
              <w:t>Way of evaluating educational effect achievement</w:t>
            </w:r>
          </w:p>
        </w:tc>
      </w:tr>
      <w:tr w:rsidR="00551CD3" w:rsidRPr="00E21051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>_U01</w:t>
            </w:r>
            <w:r w:rsidR="00130486" w:rsidRPr="004023E1">
              <w:rPr>
                <w:color w:val="000000"/>
                <w:sz w:val="20"/>
                <w:szCs w:val="20"/>
              </w:rPr>
              <w:t>÷</w:t>
            </w: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>_U03</w:t>
            </w:r>
          </w:p>
          <w:p w:rsidR="00130486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lang w:eastAsia="pl-PL"/>
              </w:rPr>
            </w:pP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 xml:space="preserve">_K01, </w:t>
            </w:r>
            <w:r>
              <w:rPr>
                <w:rFonts w:eastAsia="Times New Roman"/>
                <w:sz w:val="20"/>
                <w:lang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lang w:eastAsia="pl-PL"/>
              </w:rPr>
              <w:t>_K02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E0021C" w:rsidP="00E0021C">
            <w:pPr>
              <w:spacing w:after="0" w:line="240" w:lineRule="auto"/>
              <w:rPr>
                <w:rFonts w:eastAsia="Times New Roman"/>
                <w:sz w:val="20"/>
                <w:lang w:val="en-AU" w:eastAsia="pl-PL"/>
              </w:rPr>
            </w:pPr>
            <w:r w:rsidRPr="004023E1">
              <w:rPr>
                <w:rStyle w:val="hps"/>
                <w:sz w:val="20"/>
                <w:lang w:val="en"/>
              </w:rPr>
              <w:t>Results of s</w:t>
            </w:r>
            <w:r w:rsidR="000E790A" w:rsidRPr="004023E1">
              <w:rPr>
                <w:rStyle w:val="hps"/>
                <w:sz w:val="20"/>
                <w:lang w:val="en"/>
              </w:rPr>
              <w:t>olving tasks during</w:t>
            </w:r>
            <w:r w:rsidR="000E790A" w:rsidRPr="004023E1">
              <w:rPr>
                <w:rStyle w:val="shorttext"/>
                <w:sz w:val="20"/>
                <w:lang w:val="en"/>
              </w:rPr>
              <w:t xml:space="preserve"> </w:t>
            </w:r>
            <w:r w:rsidR="000E790A" w:rsidRPr="004023E1">
              <w:rPr>
                <w:rStyle w:val="hps"/>
                <w:sz w:val="20"/>
                <w:lang w:val="en"/>
              </w:rPr>
              <w:t>classes</w:t>
            </w:r>
          </w:p>
        </w:tc>
      </w:tr>
      <w:tr w:rsidR="00551CD3" w:rsidRPr="00E21051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130486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szCs w:val="20"/>
                <w:lang w:val="en-US" w:eastAsia="pl-PL"/>
              </w:rPr>
            </w:pPr>
            <w:r>
              <w:rPr>
                <w:rFonts w:eastAsia="Times New Roman"/>
                <w:sz w:val="20"/>
                <w:szCs w:val="20"/>
                <w:lang w:val="en-US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US" w:eastAsia="pl-PL"/>
              </w:rPr>
              <w:t>_U01</w:t>
            </w:r>
            <w:r w:rsidR="00130486" w:rsidRPr="004023E1">
              <w:rPr>
                <w:color w:val="000000"/>
                <w:sz w:val="20"/>
                <w:szCs w:val="20"/>
              </w:rPr>
              <w:t>÷</w:t>
            </w:r>
            <w:r>
              <w:rPr>
                <w:rFonts w:eastAsia="Times New Roman"/>
                <w:sz w:val="20"/>
                <w:szCs w:val="20"/>
                <w:lang w:val="en-US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US" w:eastAsia="pl-PL"/>
              </w:rPr>
              <w:t>_U03</w:t>
            </w:r>
          </w:p>
          <w:p w:rsidR="00551CD3" w:rsidRPr="004023E1" w:rsidRDefault="00551CD3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0E790A" w:rsidP="00E0021C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4023E1">
              <w:rPr>
                <w:rStyle w:val="hps"/>
                <w:sz w:val="20"/>
                <w:szCs w:val="20"/>
                <w:lang w:val="en"/>
              </w:rPr>
              <w:t>Written test</w:t>
            </w:r>
            <w:r w:rsidRPr="004023E1">
              <w:rPr>
                <w:rStyle w:val="shorttext"/>
                <w:sz w:val="20"/>
                <w:szCs w:val="20"/>
                <w:lang w:val="en"/>
              </w:rPr>
              <w:t xml:space="preserve"> </w:t>
            </w:r>
            <w:r w:rsidR="00E0021C" w:rsidRPr="004023E1">
              <w:rPr>
                <w:rStyle w:val="hps"/>
                <w:sz w:val="20"/>
                <w:szCs w:val="20"/>
                <w:lang w:val="en"/>
              </w:rPr>
              <w:t>on the skills at using the quality management tools</w:t>
            </w:r>
          </w:p>
        </w:tc>
      </w:tr>
      <w:tr w:rsidR="00551CD3" w:rsidRPr="00551CD3" w:rsidTr="00941A55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F3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A03CAD" w:rsidP="00130486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>
              <w:rPr>
                <w:rFonts w:eastAsia="Times New Roman"/>
                <w:sz w:val="20"/>
                <w:szCs w:val="20"/>
                <w:lang w:val="en-AU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AU" w:eastAsia="pl-PL"/>
              </w:rPr>
              <w:t>_W01</w:t>
            </w:r>
            <w:r w:rsidR="00130486" w:rsidRPr="004023E1">
              <w:rPr>
                <w:color w:val="000000"/>
                <w:sz w:val="20"/>
                <w:szCs w:val="20"/>
              </w:rPr>
              <w:t>÷</w:t>
            </w:r>
            <w:r>
              <w:rPr>
                <w:rFonts w:eastAsia="Times New Roman"/>
                <w:sz w:val="20"/>
                <w:szCs w:val="20"/>
                <w:lang w:val="en-AU" w:eastAsia="pl-PL"/>
              </w:rPr>
              <w:t>PEU</w:t>
            </w:r>
            <w:r w:rsidR="00130486" w:rsidRPr="004023E1">
              <w:rPr>
                <w:rFonts w:eastAsia="Times New Roman"/>
                <w:sz w:val="20"/>
                <w:szCs w:val="20"/>
                <w:lang w:val="en-AU" w:eastAsia="pl-PL"/>
              </w:rPr>
              <w:t>_W04</w:t>
            </w:r>
          </w:p>
        </w:tc>
        <w:tc>
          <w:tcPr>
            <w:tcW w:w="46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eastAsia="pl-PL"/>
              </w:rPr>
              <w:t>Exam</w:t>
            </w:r>
          </w:p>
        </w:tc>
      </w:tr>
      <w:tr w:rsidR="00551CD3" w:rsidRPr="00E21051" w:rsidTr="00941A55">
        <w:tc>
          <w:tcPr>
            <w:tcW w:w="928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0E790A" w:rsidRPr="004023E1" w:rsidRDefault="00E0021C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val="en-AU" w:eastAsia="pl-PL"/>
              </w:rPr>
              <w:t>Classe</w:t>
            </w:r>
            <w:r w:rsidR="000E790A" w:rsidRPr="004023E1">
              <w:rPr>
                <w:rFonts w:eastAsia="Times New Roman"/>
                <w:sz w:val="20"/>
                <w:szCs w:val="20"/>
                <w:lang w:val="en-AU" w:eastAsia="pl-PL"/>
              </w:rPr>
              <w:t>s P=F1+F2</w:t>
            </w:r>
          </w:p>
          <w:p w:rsidR="005A635A" w:rsidRPr="004023E1" w:rsidRDefault="000E790A" w:rsidP="00551CD3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4023E1">
              <w:rPr>
                <w:rFonts w:eastAsia="Times New Roman"/>
                <w:sz w:val="20"/>
                <w:szCs w:val="20"/>
                <w:lang w:val="en-AU" w:eastAsia="pl-PL"/>
              </w:rPr>
              <w:t>Lecture P=F3</w:t>
            </w:r>
          </w:p>
        </w:tc>
      </w:tr>
    </w:tbl>
    <w:p w:rsidR="00551CD3" w:rsidRPr="008E15F0" w:rsidRDefault="00551CD3" w:rsidP="00551CD3">
      <w:pPr>
        <w:spacing w:line="240" w:lineRule="auto"/>
        <w:rPr>
          <w:rFonts w:eastAsia="Times New Roman"/>
          <w:vanish/>
          <w:lang w:val="en-GB" w:eastAsia="pl-PL"/>
        </w:rPr>
      </w:pPr>
      <w:bookmarkStart w:id="14" w:name="table0D"/>
      <w:bookmarkEnd w:id="14"/>
    </w:p>
    <w:tbl>
      <w:tblPr>
        <w:tblW w:w="922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225"/>
      </w:tblGrid>
      <w:tr w:rsidR="00551CD3" w:rsidRPr="00551CD3" w:rsidTr="00551CD3">
        <w:trPr>
          <w:trHeight w:val="225"/>
        </w:trPr>
        <w:tc>
          <w:tcPr>
            <w:tcW w:w="69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before="60" w:after="40" w:line="225" w:lineRule="atLeast"/>
              <w:jc w:val="center"/>
              <w:rPr>
                <w:rFonts w:eastAsia="Times New Roman"/>
                <w:lang w:eastAsia="pl-PL"/>
              </w:rPr>
            </w:pPr>
            <w:r w:rsidRPr="00551CD3">
              <w:rPr>
                <w:rFonts w:eastAsia="Times New Roman"/>
                <w:b/>
                <w:bCs/>
                <w:lang w:eastAsia="pl-PL"/>
              </w:rPr>
              <w:t>PRIMARY AND SECONDARY LITERATURE</w:t>
            </w:r>
          </w:p>
        </w:tc>
      </w:tr>
      <w:tr w:rsidR="00551CD3" w:rsidRPr="00E21051" w:rsidTr="00725DC6">
        <w:trPr>
          <w:trHeight w:val="1959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D238D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5D238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PRIMARY LITERATURE:</w:t>
            </w:r>
          </w:p>
          <w:p w:rsidR="00551CD3" w:rsidRPr="000E790A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5D238D">
              <w:rPr>
                <w:rFonts w:eastAsia="Times New Roman"/>
                <w:sz w:val="18"/>
                <w:lang w:val="en-AU" w:eastAsia="pl-PL"/>
              </w:rPr>
              <w:t xml:space="preserve">[1] </w:t>
            </w:r>
            <w:r w:rsidR="000E790A" w:rsidRPr="000E790A">
              <w:rPr>
                <w:rStyle w:val="hps"/>
                <w:sz w:val="20"/>
                <w:szCs w:val="20"/>
                <w:lang w:val="en"/>
              </w:rPr>
              <w:t>The materials published</w:t>
            </w:r>
            <w:r w:rsidR="000E790A" w:rsidRPr="000E790A">
              <w:rPr>
                <w:sz w:val="20"/>
                <w:szCs w:val="20"/>
                <w:lang w:val="en"/>
              </w:rPr>
              <w:t xml:space="preserve"> </w:t>
            </w:r>
            <w:r w:rsidR="00B54697">
              <w:rPr>
                <w:rStyle w:val="hps"/>
                <w:sz w:val="20"/>
                <w:szCs w:val="20"/>
                <w:lang w:val="en"/>
              </w:rPr>
              <w:t>on the</w:t>
            </w:r>
            <w:r w:rsidR="000E790A" w:rsidRPr="000E790A">
              <w:rPr>
                <w:rStyle w:val="hps"/>
                <w:sz w:val="20"/>
                <w:szCs w:val="20"/>
                <w:lang w:val="en"/>
              </w:rPr>
              <w:t xml:space="preserve"> course</w:t>
            </w:r>
            <w:r w:rsidR="00E0021C">
              <w:rPr>
                <w:rStyle w:val="hps"/>
                <w:sz w:val="20"/>
                <w:szCs w:val="20"/>
                <w:lang w:val="en"/>
              </w:rPr>
              <w:t xml:space="preserve"> </w:t>
            </w:r>
            <w:r w:rsidR="00E0021C" w:rsidRPr="00E0021C">
              <w:rPr>
                <w:rStyle w:val="hps"/>
                <w:sz w:val="20"/>
                <w:szCs w:val="20"/>
                <w:lang w:val="en"/>
              </w:rPr>
              <w:t>website</w:t>
            </w:r>
            <w:r w:rsidR="00C82619">
              <w:rPr>
                <w:rStyle w:val="hps"/>
                <w:sz w:val="20"/>
                <w:szCs w:val="20"/>
                <w:lang w:val="en"/>
              </w:rPr>
              <w:t xml:space="preserve"> (Eportal)</w:t>
            </w:r>
            <w:r w:rsidR="000E790A" w:rsidRPr="000E790A">
              <w:rPr>
                <w:sz w:val="20"/>
                <w:szCs w:val="20"/>
                <w:lang w:val="en"/>
              </w:rPr>
              <w:t>.</w:t>
            </w:r>
          </w:p>
          <w:p w:rsidR="003E188D" w:rsidRPr="00941A55" w:rsidRDefault="00551CD3" w:rsidP="003E188D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[2] </w:t>
            </w:r>
            <w:r w:rsidR="003E188D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Hoyle D., </w:t>
            </w:r>
            <w:r w:rsidR="006C623C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Quality: Management E</w:t>
            </w:r>
            <w:r w:rsidR="003E188D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ssentials</w:t>
            </w:r>
            <w:r w:rsidR="006C623C">
              <w:rPr>
                <w:rFonts w:eastAsia="Times New Roman"/>
                <w:sz w:val="20"/>
                <w:szCs w:val="20"/>
                <w:lang w:val="en-AU" w:eastAsia="pl-PL"/>
              </w:rPr>
              <w:t>, Oxford</w:t>
            </w:r>
            <w:r w:rsidR="003E188D" w:rsidRPr="00941A55">
              <w:rPr>
                <w:rFonts w:eastAsia="Times New Roman"/>
                <w:sz w:val="20"/>
                <w:szCs w:val="20"/>
                <w:lang w:val="en-AU" w:eastAsia="pl-PL"/>
              </w:rPr>
              <w:t>; Burlington, MA: Butterworth-Heinemann, 2007.</w:t>
            </w:r>
          </w:p>
          <w:p w:rsidR="003E188D" w:rsidRDefault="00551CD3" w:rsidP="003E188D">
            <w:pPr>
              <w:spacing w:after="0" w:line="240" w:lineRule="auto"/>
              <w:ind w:left="560" w:hanging="560"/>
              <w:rPr>
                <w:rFonts w:eastAsia="Times New Roman"/>
                <w:sz w:val="18"/>
                <w:lang w:val="en-AU" w:eastAsia="pl-PL"/>
              </w:rPr>
            </w:pPr>
            <w:r w:rsidRPr="005D238D">
              <w:rPr>
                <w:rFonts w:eastAsia="Times New Roman"/>
                <w:sz w:val="18"/>
                <w:lang w:val="en-AU" w:eastAsia="pl-PL"/>
              </w:rPr>
              <w:t xml:space="preserve">[3] </w:t>
            </w:r>
            <w:r w:rsidR="003E188D" w:rsidRPr="005D238D">
              <w:rPr>
                <w:rFonts w:eastAsia="Times New Roman"/>
                <w:sz w:val="18"/>
                <w:lang w:val="en-AU" w:eastAsia="pl-PL"/>
              </w:rPr>
              <w:t>Sujak-Cyrul B.,</w:t>
            </w:r>
            <w:r w:rsidR="003E188D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3E188D" w:rsidRPr="00CA2FA4">
              <w:rPr>
                <w:rFonts w:eastAsia="Times New Roman"/>
                <w:i/>
                <w:sz w:val="18"/>
                <w:lang w:val="en-AU" w:eastAsia="pl-PL"/>
              </w:rPr>
              <w:t xml:space="preserve">Quality Management System. An introduction to the Project of Documenting and Audit </w:t>
            </w:r>
            <w:r w:rsidR="00CA2FA4" w:rsidRPr="00CA2FA4">
              <w:rPr>
                <w:rFonts w:eastAsia="Times New Roman"/>
                <w:i/>
                <w:sz w:val="18"/>
                <w:lang w:val="en-AU" w:eastAsia="pl-PL"/>
              </w:rPr>
              <w:t>of Quality Management Systems</w:t>
            </w:r>
            <w:r w:rsidR="00CA2FA4">
              <w:rPr>
                <w:rFonts w:eastAsia="Times New Roman"/>
                <w:sz w:val="18"/>
                <w:lang w:val="en-AU" w:eastAsia="pl-PL"/>
              </w:rPr>
              <w:t xml:space="preserve">, Wrocław University of Technology, Wrocław 2011. </w:t>
            </w:r>
          </w:p>
          <w:p w:rsidR="00941A55" w:rsidRPr="00941A55" w:rsidRDefault="00E27BE0" w:rsidP="00941A55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[4</w:t>
            </w:r>
            <w:r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941A55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ISO 9001, </w:t>
            </w:r>
            <w:r w:rsidR="00941A55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Quality management s</w:t>
            </w:r>
            <w:r w:rsidR="00C82619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ystems – Requirements. ISO, 2015.</w:t>
            </w:r>
          </w:p>
          <w:p w:rsidR="00941A55" w:rsidRPr="006C623C" w:rsidRDefault="00E27BE0" w:rsidP="006C623C">
            <w:pPr>
              <w:spacing w:after="0" w:line="240" w:lineRule="auto"/>
              <w:rPr>
                <w:rFonts w:eastAsia="Times New Roman"/>
                <w:sz w:val="20"/>
                <w:szCs w:val="20"/>
                <w:lang w:val="en-AU" w:eastAsia="pl-PL"/>
              </w:rPr>
            </w:pPr>
            <w:r>
              <w:rPr>
                <w:rFonts w:eastAsia="Times New Roman"/>
                <w:sz w:val="18"/>
                <w:lang w:val="en-AU" w:eastAsia="pl-PL"/>
              </w:rPr>
              <w:t>[5</w:t>
            </w:r>
            <w:r w:rsidRPr="005D238D">
              <w:rPr>
                <w:rFonts w:eastAsia="Times New Roman"/>
                <w:sz w:val="18"/>
                <w:lang w:val="en-AU" w:eastAsia="pl-PL"/>
              </w:rPr>
              <w:t xml:space="preserve">] </w:t>
            </w:r>
            <w:r w:rsidR="00941A55" w:rsidRPr="00941A55">
              <w:rPr>
                <w:rFonts w:eastAsia="Times New Roman"/>
                <w:sz w:val="20"/>
                <w:szCs w:val="20"/>
                <w:lang w:val="en-AU" w:eastAsia="pl-PL"/>
              </w:rPr>
              <w:t xml:space="preserve">ISO 9000, </w:t>
            </w:r>
            <w:r w:rsidR="00941A55" w:rsidRPr="00941A5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 xml:space="preserve">Quality management systems - </w:t>
            </w:r>
            <w:r w:rsidR="00941A55" w:rsidRPr="00941A5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Fundamentals and vocabulary</w:t>
            </w:r>
            <w:r w:rsidR="00AB0D99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.</w:t>
            </w:r>
            <w:r w:rsidR="00C82619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 xml:space="preserve"> ISO, 2015.</w:t>
            </w:r>
          </w:p>
          <w:p w:rsidR="00551CD3" w:rsidRPr="005D238D" w:rsidRDefault="00551CD3" w:rsidP="00551CD3">
            <w:pPr>
              <w:spacing w:after="0" w:line="240" w:lineRule="auto"/>
              <w:ind w:left="560" w:hanging="560"/>
              <w:rPr>
                <w:rFonts w:eastAsia="Times New Roman"/>
                <w:lang w:val="en-AU" w:eastAsia="pl-PL"/>
              </w:rPr>
            </w:pPr>
          </w:p>
          <w:p w:rsidR="00551CD3" w:rsidRPr="005D238D" w:rsidRDefault="00551CD3" w:rsidP="00551CD3">
            <w:pPr>
              <w:spacing w:after="60" w:line="240" w:lineRule="auto"/>
              <w:rPr>
                <w:rFonts w:eastAsia="Times New Roman"/>
                <w:lang w:val="en-AU" w:eastAsia="pl-PL"/>
              </w:rPr>
            </w:pPr>
            <w:r w:rsidRPr="005D238D">
              <w:rPr>
                <w:rFonts w:eastAsia="Times New Roman"/>
                <w:b/>
                <w:bCs/>
                <w:caps/>
                <w:u w:val="single"/>
                <w:lang w:val="en-AU" w:eastAsia="pl-PL"/>
              </w:rPr>
              <w:t>SECONDARY LITERATURE:</w:t>
            </w:r>
          </w:p>
          <w:p w:rsidR="00A11FC5" w:rsidRDefault="00461D79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t>Evans J.R., Lindsay W.M</w:t>
            </w:r>
            <w:r w:rsidRPr="00A11FC5">
              <w:rPr>
                <w:rFonts w:eastAsia="Times New Roman"/>
                <w:i/>
                <w:sz w:val="18"/>
                <w:lang w:val="en-AU" w:eastAsia="pl-PL"/>
              </w:rPr>
              <w:t xml:space="preserve">., </w:t>
            </w:r>
            <w:r w:rsidRPr="00A11FC5">
              <w:rPr>
                <w:rStyle w:val="a-size-extra-large"/>
                <w:i/>
                <w:sz w:val="20"/>
                <w:lang w:val="en-CA"/>
              </w:rPr>
              <w:t>Managing for Quality and Performance Excellence</w:t>
            </w:r>
            <w:r w:rsidR="00DF0389">
              <w:rPr>
                <w:rStyle w:val="a-size-extra-large"/>
                <w:sz w:val="20"/>
                <w:lang w:val="en-CA"/>
              </w:rPr>
              <w:t>, 1</w:t>
            </w:r>
            <w:r w:rsidRPr="00A11FC5">
              <w:rPr>
                <w:rStyle w:val="a-size-large"/>
                <w:sz w:val="20"/>
                <w:lang w:val="en-CA"/>
              </w:rPr>
              <w:t>0th Edition</w:t>
            </w:r>
            <w:r w:rsidRPr="00A11FC5">
              <w:rPr>
                <w:sz w:val="20"/>
                <w:lang w:val="en-CA"/>
              </w:rPr>
              <w:t xml:space="preserve"> </w:t>
            </w:r>
          </w:p>
          <w:p w:rsidR="00A11FC5" w:rsidRPr="00A11FC5" w:rsidRDefault="00C926B5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Dahlgaard J.J., Kristenson K., Kanji G. K. , </w:t>
            </w:r>
            <w:r w:rsidRPr="00A11FC5">
              <w:rPr>
                <w:rFonts w:eastAsia="Times New Roman"/>
                <w:i/>
                <w:iCs/>
                <w:sz w:val="20"/>
                <w:szCs w:val="20"/>
                <w:lang w:val="en-AU" w:eastAsia="pl-PL"/>
              </w:rPr>
              <w:t>Fundamentals of Quality management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, Taylor and Francis 2002</w:t>
            </w:r>
            <w:r w:rsidR="00C82619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A11FC5" w:rsidRPr="00A11FC5" w:rsidRDefault="00E27BE0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3E188D" w:rsidRPr="00A11FC5">
              <w:rPr>
                <w:rFonts w:eastAsia="Times New Roman"/>
                <w:sz w:val="20"/>
                <w:szCs w:val="20"/>
                <w:lang w:val="en-US" w:eastAsia="pl-PL"/>
              </w:rPr>
              <w:t>Frankel</w:t>
            </w:r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 E.G., </w:t>
            </w:r>
            <w:r w:rsidR="003E188D" w:rsidRPr="00A11FC5">
              <w:rPr>
                <w:rFonts w:eastAsia="Times New Roman"/>
                <w:sz w:val="20"/>
                <w:szCs w:val="20"/>
                <w:lang w:val="en-US" w:eastAsia="pl-PL"/>
              </w:rPr>
              <w:t xml:space="preserve"> </w:t>
            </w:r>
            <w:r w:rsidR="003E188D" w:rsidRPr="00A11FC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Quality decision management - the heart of effective futures-oriented management: a primer for effective decision-based management</w:t>
            </w:r>
            <w:r w:rsidR="003E188D" w:rsidRPr="00A11FC5">
              <w:rPr>
                <w:rFonts w:eastAsia="Times New Roman"/>
                <w:sz w:val="20"/>
                <w:szCs w:val="20"/>
                <w:lang w:val="en-AU" w:eastAsia="pl-PL"/>
              </w:rPr>
              <w:t>, Springer Verlag, 2008.</w:t>
            </w:r>
          </w:p>
          <w:p w:rsidR="00A11FC5" w:rsidRPr="00A11FC5" w:rsidRDefault="003E188D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Oakland J. S., </w:t>
            </w:r>
            <w:r w:rsidRPr="00A11FC5">
              <w:rPr>
                <w:rFonts w:eastAsia="Times New Roman"/>
                <w:i/>
                <w:iCs/>
                <w:sz w:val="20"/>
                <w:szCs w:val="20"/>
                <w:lang w:val="en-US" w:eastAsia="pl-PL"/>
              </w:rPr>
              <w:t>Total quality management: text with cases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, Elsevier, </w:t>
            </w:r>
            <w:r w:rsidR="00A11FC5" w:rsidRPr="00A11FC5">
              <w:rPr>
                <w:rFonts w:eastAsia="Times New Roman"/>
                <w:sz w:val="20"/>
                <w:szCs w:val="20"/>
                <w:lang w:val="en-AU" w:eastAsia="pl-PL"/>
              </w:rPr>
              <w:t>Amster</w:t>
            </w:r>
            <w:r w:rsidR="00A11FC5">
              <w:rPr>
                <w:rFonts w:eastAsia="Times New Roman"/>
                <w:sz w:val="20"/>
                <w:szCs w:val="20"/>
                <w:lang w:val="en-AU" w:eastAsia="pl-PL"/>
              </w:rPr>
              <w:t>dam</w:t>
            </w:r>
            <w:r w:rsidRPr="00A11FC5">
              <w:rPr>
                <w:rFonts w:eastAsia="Times New Roman"/>
                <w:sz w:val="20"/>
                <w:szCs w:val="20"/>
                <w:lang w:val="en-AU" w:eastAsia="pl-PL"/>
              </w:rPr>
              <w:t>2003</w:t>
            </w:r>
            <w:r w:rsidR="00941A55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A11FC5" w:rsidRPr="00A11FC5" w:rsidRDefault="00E21051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hyperlink r:id="rId6" w:history="1">
              <w:r w:rsidR="00C926B5" w:rsidRPr="00A11FC5">
                <w:rPr>
                  <w:rStyle w:val="Hipercze"/>
                  <w:rFonts w:eastAsia="Times New Roman"/>
                  <w:color w:val="000000" w:themeColor="text1"/>
                  <w:sz w:val="20"/>
                  <w:szCs w:val="20"/>
                  <w:u w:val="none"/>
                  <w:lang w:val="en-AU" w:eastAsia="pl-PL"/>
                </w:rPr>
                <w:t>www.ISO.org</w:t>
              </w:r>
            </w:hyperlink>
            <w:r w:rsidR="00C926B5" w:rsidRPr="00A11FC5">
              <w:rPr>
                <w:rFonts w:eastAsia="Times New Roman"/>
                <w:color w:val="000000" w:themeColor="text1"/>
                <w:sz w:val="20"/>
                <w:szCs w:val="20"/>
                <w:lang w:val="en-AU" w:eastAsia="pl-PL"/>
              </w:rPr>
              <w:t>.</w:t>
            </w:r>
          </w:p>
          <w:p w:rsidR="00A11FC5" w:rsidRPr="00A11FC5" w:rsidRDefault="00E27BE0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sz w:val="18"/>
                <w:lang w:val="en-AU" w:eastAsia="pl-PL"/>
              </w:rPr>
              <w:t xml:space="preserve"> </w:t>
            </w:r>
            <w:r w:rsidR="00941A55" w:rsidRPr="00A11FC5">
              <w:rPr>
                <w:rFonts w:eastAsia="Times New Roman"/>
                <w:sz w:val="20"/>
                <w:szCs w:val="20"/>
                <w:lang w:val="en-AU" w:eastAsia="pl-PL"/>
              </w:rPr>
              <w:t>www. PKN.org (polish).</w:t>
            </w:r>
          </w:p>
          <w:p w:rsidR="00C926B5" w:rsidRPr="00A11FC5" w:rsidRDefault="00941A55" w:rsidP="00A11FC5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sz w:val="20"/>
                <w:lang w:val="en-CA"/>
              </w:rPr>
            </w:pPr>
            <w:r w:rsidRPr="00A11FC5">
              <w:rPr>
                <w:rFonts w:eastAsia="Times New Roman"/>
                <w:bCs/>
                <w:sz w:val="20"/>
                <w:szCs w:val="20"/>
                <w:lang w:val="en-AU" w:eastAsia="pl-PL"/>
              </w:rPr>
              <w:t>Selected articles from:</w:t>
            </w:r>
            <w:r w:rsidR="00E27BE0" w:rsidRPr="00A11FC5">
              <w:rPr>
                <w:rFonts w:eastAsia="Times New Roman"/>
                <w:bCs/>
                <w:sz w:val="20"/>
                <w:szCs w:val="20"/>
                <w:lang w:val="en-AU" w:eastAsia="pl-PL"/>
              </w:rPr>
              <w:t xml:space="preserve"> 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TQM Journal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="00E27BE0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Total Quality Management and Excellence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”</w:t>
            </w:r>
            <w:r w:rsidR="00E27BE0" w:rsidRPr="00A11FC5">
              <w:rPr>
                <w:rFonts w:eastAsia="Times New Roman"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sz w:val="20"/>
                <w:szCs w:val="20"/>
                <w:lang w:val="en-AU" w:eastAsia="pl-PL"/>
              </w:rPr>
              <w:t>„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The International Journal of Quality and Reliability Management”</w:t>
            </w:r>
            <w:r w:rsidR="00E27BE0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„Managing Service Quality”</w:t>
            </w:r>
            <w:r w:rsidR="00E27BE0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„The International Journal of  Operational &amp; Production Management”</w:t>
            </w:r>
            <w:r w:rsidR="00E27BE0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 xml:space="preserve">, </w:t>
            </w:r>
            <w:r w:rsidR="00C926B5" w:rsidRPr="00A11FC5">
              <w:rPr>
                <w:rFonts w:eastAsia="Times New Roman"/>
                <w:i/>
                <w:sz w:val="20"/>
                <w:szCs w:val="20"/>
                <w:lang w:val="en-AU" w:eastAsia="pl-PL"/>
              </w:rPr>
              <w:t>„Quality Progress”</w:t>
            </w:r>
            <w:r w:rsidR="00E27BE0" w:rsidRPr="00A11FC5">
              <w:rPr>
                <w:rFonts w:eastAsia="Times New Roman"/>
                <w:sz w:val="20"/>
                <w:szCs w:val="20"/>
                <w:lang w:val="en-AU" w:eastAsia="pl-PL"/>
              </w:rPr>
              <w:t>.</w:t>
            </w:r>
          </w:p>
          <w:p w:rsidR="003E188D" w:rsidRPr="003E188D" w:rsidRDefault="003E188D" w:rsidP="003E188D">
            <w:pPr>
              <w:spacing w:after="0" w:line="240" w:lineRule="auto"/>
              <w:rPr>
                <w:rFonts w:eastAsia="Times New Roman"/>
                <w:lang w:val="en-AU" w:eastAsia="pl-PL"/>
              </w:rPr>
            </w:pPr>
          </w:p>
        </w:tc>
      </w:tr>
      <w:tr w:rsidR="00551CD3" w:rsidRPr="00E21051" w:rsidTr="00551CD3">
        <w:trPr>
          <w:trHeight w:val="21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551CD3" w:rsidRDefault="00551CD3" w:rsidP="00551CD3">
            <w:pPr>
              <w:spacing w:after="0" w:line="210" w:lineRule="atLeast"/>
              <w:rPr>
                <w:rFonts w:eastAsia="Times New Roman"/>
                <w:lang w:val="en-US" w:eastAsia="pl-PL"/>
              </w:rPr>
            </w:pPr>
            <w:r w:rsidRPr="00551CD3">
              <w:rPr>
                <w:rFonts w:eastAsia="Times New Roman"/>
                <w:b/>
                <w:bCs/>
                <w:lang w:val="en-US" w:eastAsia="pl-PL"/>
              </w:rPr>
              <w:t>SUBJECT SUPERVISOR (NAME AND SURNAME, E-MAIL ADDRESS)</w:t>
            </w:r>
          </w:p>
        </w:tc>
      </w:tr>
      <w:tr w:rsidR="00551CD3" w:rsidRPr="009F523C" w:rsidTr="00551CD3">
        <w:trPr>
          <w:trHeight w:val="300"/>
        </w:trPr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hideMark/>
          </w:tcPr>
          <w:p w:rsidR="00551CD3" w:rsidRPr="009F523C" w:rsidRDefault="009F523C" w:rsidP="00B22D14">
            <w:pPr>
              <w:spacing w:after="0" w:line="240" w:lineRule="auto"/>
              <w:jc w:val="center"/>
              <w:rPr>
                <w:rFonts w:eastAsia="Times New Roman"/>
                <w:lang w:eastAsia="pl-PL"/>
              </w:rPr>
            </w:pPr>
            <w:r w:rsidRPr="00C81D94">
              <w:rPr>
                <w:rFonts w:eastAsia="Times New Roman"/>
                <w:lang w:eastAsia="pl-PL"/>
              </w:rPr>
              <w:t>Anna Dobrowolska PhD,</w:t>
            </w:r>
            <w:r w:rsidR="00B22D14">
              <w:rPr>
                <w:rFonts w:eastAsia="Times New Roman"/>
                <w:lang w:eastAsia="pl-PL"/>
              </w:rPr>
              <w:t xml:space="preserve"> Ing. (Anna.Dobrowolska@pwr.edu</w:t>
            </w:r>
            <w:r w:rsidRPr="00C81D94">
              <w:rPr>
                <w:rFonts w:eastAsia="Times New Roman"/>
                <w:lang w:eastAsia="pl-PL"/>
              </w:rPr>
              <w:t>.pl</w:t>
            </w:r>
            <w:r>
              <w:rPr>
                <w:rFonts w:eastAsia="Times New Roman"/>
                <w:lang w:eastAsia="pl-PL"/>
              </w:rPr>
              <w:t>)</w:t>
            </w:r>
          </w:p>
        </w:tc>
      </w:tr>
    </w:tbl>
    <w:p w:rsidR="00551CD3" w:rsidRPr="00EA2023" w:rsidRDefault="00551CD3" w:rsidP="00551CD3">
      <w:pPr>
        <w:spacing w:after="0" w:line="240" w:lineRule="auto"/>
        <w:rPr>
          <w:rFonts w:eastAsia="Times New Roman"/>
          <w:lang w:eastAsia="pl-PL"/>
        </w:rPr>
      </w:pPr>
    </w:p>
    <w:sectPr w:rsidR="00551CD3" w:rsidRPr="00EA2023" w:rsidSect="00FE3AD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4644D"/>
    <w:multiLevelType w:val="hybridMultilevel"/>
    <w:tmpl w:val="4DA63B68"/>
    <w:lvl w:ilvl="0" w:tplc="5ED204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AEE72B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793C51E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A227A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F2576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71A6E3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692520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AECA45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7D8CE2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0E667B2"/>
    <w:multiLevelType w:val="hybridMultilevel"/>
    <w:tmpl w:val="CAC2ECAA"/>
    <w:lvl w:ilvl="0" w:tplc="BFA0CF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B0CB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FBCB5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82A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D4BD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223B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A8C96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30E6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45EE1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303050A"/>
    <w:multiLevelType w:val="hybridMultilevel"/>
    <w:tmpl w:val="24F42C90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B7E5498"/>
    <w:multiLevelType w:val="hybridMultilevel"/>
    <w:tmpl w:val="36D27B60"/>
    <w:lvl w:ilvl="0" w:tplc="93F80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64C2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E4E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C4BF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D4FC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B6D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C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3827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12D2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64A6202"/>
    <w:multiLevelType w:val="hybridMultilevel"/>
    <w:tmpl w:val="6BF2AC2E"/>
    <w:lvl w:ilvl="0" w:tplc="12E89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76FA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C4B5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3C86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B4F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BC6F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2E8E0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C64A7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AA6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B903240"/>
    <w:multiLevelType w:val="hybridMultilevel"/>
    <w:tmpl w:val="F4948256"/>
    <w:lvl w:ilvl="0" w:tplc="97C049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1C11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A2A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E01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DB066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8C7C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5E85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D07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4203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56A70D9A"/>
    <w:multiLevelType w:val="hybridMultilevel"/>
    <w:tmpl w:val="F77027D6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975028"/>
    <w:multiLevelType w:val="hybridMultilevel"/>
    <w:tmpl w:val="CA64DB1A"/>
    <w:lvl w:ilvl="0" w:tplc="424CEC4E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473293E"/>
    <w:multiLevelType w:val="hybridMultilevel"/>
    <w:tmpl w:val="B87E5C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EC1F13"/>
    <w:multiLevelType w:val="hybridMultilevel"/>
    <w:tmpl w:val="B17A16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9"/>
  </w:num>
  <w:num w:numId="4">
    <w:abstractNumId w:val="1"/>
  </w:num>
  <w:num w:numId="5">
    <w:abstractNumId w:val="5"/>
  </w:num>
  <w:num w:numId="6">
    <w:abstractNumId w:val="3"/>
  </w:num>
  <w:num w:numId="7">
    <w:abstractNumId w:val="2"/>
  </w:num>
  <w:num w:numId="8">
    <w:abstractNumId w:val="6"/>
  </w:num>
  <w:num w:numId="9">
    <w:abstractNumId w:val="8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1CD3"/>
    <w:rsid w:val="00002205"/>
    <w:rsid w:val="00016DBE"/>
    <w:rsid w:val="00025726"/>
    <w:rsid w:val="00047A87"/>
    <w:rsid w:val="00056372"/>
    <w:rsid w:val="000766C5"/>
    <w:rsid w:val="000A23E8"/>
    <w:rsid w:val="000B3C30"/>
    <w:rsid w:val="000E025D"/>
    <w:rsid w:val="000E5792"/>
    <w:rsid w:val="000E66D6"/>
    <w:rsid w:val="000E790A"/>
    <w:rsid w:val="00107FA9"/>
    <w:rsid w:val="00130486"/>
    <w:rsid w:val="001503EC"/>
    <w:rsid w:val="0015181D"/>
    <w:rsid w:val="00156EE0"/>
    <w:rsid w:val="001E1EDC"/>
    <w:rsid w:val="002034C2"/>
    <w:rsid w:val="002218B5"/>
    <w:rsid w:val="002302A0"/>
    <w:rsid w:val="00232287"/>
    <w:rsid w:val="003217D5"/>
    <w:rsid w:val="003762E7"/>
    <w:rsid w:val="003B4078"/>
    <w:rsid w:val="003E188D"/>
    <w:rsid w:val="003E516A"/>
    <w:rsid w:val="004023E1"/>
    <w:rsid w:val="00412C20"/>
    <w:rsid w:val="00430C77"/>
    <w:rsid w:val="0045497A"/>
    <w:rsid w:val="00461D79"/>
    <w:rsid w:val="00551CD3"/>
    <w:rsid w:val="00552AE8"/>
    <w:rsid w:val="005A635A"/>
    <w:rsid w:val="005D238D"/>
    <w:rsid w:val="00635A36"/>
    <w:rsid w:val="006C3F41"/>
    <w:rsid w:val="006C623C"/>
    <w:rsid w:val="00725DC6"/>
    <w:rsid w:val="007373B6"/>
    <w:rsid w:val="00745ED5"/>
    <w:rsid w:val="007B45F9"/>
    <w:rsid w:val="008063DC"/>
    <w:rsid w:val="00821E62"/>
    <w:rsid w:val="00841574"/>
    <w:rsid w:val="00845030"/>
    <w:rsid w:val="0086115D"/>
    <w:rsid w:val="008C1668"/>
    <w:rsid w:val="008D08EB"/>
    <w:rsid w:val="008E15F0"/>
    <w:rsid w:val="008E195C"/>
    <w:rsid w:val="009053F2"/>
    <w:rsid w:val="0093610A"/>
    <w:rsid w:val="00941A55"/>
    <w:rsid w:val="00973593"/>
    <w:rsid w:val="009F523C"/>
    <w:rsid w:val="009F5956"/>
    <w:rsid w:val="00A03CAD"/>
    <w:rsid w:val="00A11FC5"/>
    <w:rsid w:val="00A50AE6"/>
    <w:rsid w:val="00A53F1E"/>
    <w:rsid w:val="00A95A3C"/>
    <w:rsid w:val="00AA08B5"/>
    <w:rsid w:val="00AA13D5"/>
    <w:rsid w:val="00AB0D99"/>
    <w:rsid w:val="00AB36B8"/>
    <w:rsid w:val="00AE4E9D"/>
    <w:rsid w:val="00B22D14"/>
    <w:rsid w:val="00B30689"/>
    <w:rsid w:val="00B44B78"/>
    <w:rsid w:val="00B54697"/>
    <w:rsid w:val="00B64F9F"/>
    <w:rsid w:val="00B85F94"/>
    <w:rsid w:val="00B951F0"/>
    <w:rsid w:val="00BD0815"/>
    <w:rsid w:val="00BE711E"/>
    <w:rsid w:val="00BF0BDD"/>
    <w:rsid w:val="00C456B8"/>
    <w:rsid w:val="00C531B6"/>
    <w:rsid w:val="00C81D94"/>
    <w:rsid w:val="00C82619"/>
    <w:rsid w:val="00C926B5"/>
    <w:rsid w:val="00CA2FA4"/>
    <w:rsid w:val="00CB308F"/>
    <w:rsid w:val="00DF0389"/>
    <w:rsid w:val="00E0021C"/>
    <w:rsid w:val="00E21051"/>
    <w:rsid w:val="00E2301B"/>
    <w:rsid w:val="00E27BE0"/>
    <w:rsid w:val="00E34AA3"/>
    <w:rsid w:val="00EA2023"/>
    <w:rsid w:val="00EE1E1E"/>
    <w:rsid w:val="00EF5714"/>
    <w:rsid w:val="00F1743F"/>
    <w:rsid w:val="00F401A2"/>
    <w:rsid w:val="00F824A8"/>
    <w:rsid w:val="00FB7F47"/>
    <w:rsid w:val="00FC423E"/>
    <w:rsid w:val="00FD7B5A"/>
    <w:rsid w:val="00FE3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1A6134"/>
  <w15:docId w15:val="{2C966607-BD65-4CEA-92F6-D5E2B8EA28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E3AD9"/>
  </w:style>
  <w:style w:type="paragraph" w:styleId="Nagwek1">
    <w:name w:val="heading 1"/>
    <w:basedOn w:val="Normalny"/>
    <w:next w:val="Normalny"/>
    <w:link w:val="Nagwek1Znak"/>
    <w:uiPriority w:val="9"/>
    <w:qFormat/>
    <w:rsid w:val="00461D7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link w:val="Nagwek2Znak"/>
    <w:uiPriority w:val="9"/>
    <w:qFormat/>
    <w:rsid w:val="00551CD3"/>
    <w:pPr>
      <w:spacing w:after="0" w:line="240" w:lineRule="auto"/>
      <w:outlineLvl w:val="1"/>
    </w:pPr>
    <w:rPr>
      <w:rFonts w:eastAsia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551CD3"/>
    <w:pPr>
      <w:spacing w:after="0" w:line="240" w:lineRule="auto"/>
      <w:outlineLvl w:val="2"/>
    </w:pPr>
    <w:rPr>
      <w:rFonts w:eastAsia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link w:val="Nagwek4Znak"/>
    <w:uiPriority w:val="9"/>
    <w:qFormat/>
    <w:rsid w:val="00551CD3"/>
    <w:pPr>
      <w:spacing w:after="0" w:line="240" w:lineRule="auto"/>
      <w:outlineLvl w:val="3"/>
    </w:pPr>
    <w:rPr>
      <w:rFonts w:eastAsia="Times New Roman"/>
      <w:b/>
      <w:bCs/>
      <w:lang w:eastAsia="pl-PL"/>
    </w:rPr>
  </w:style>
  <w:style w:type="paragraph" w:styleId="Nagwek5">
    <w:name w:val="heading 5"/>
    <w:basedOn w:val="Normalny"/>
    <w:link w:val="Nagwek5Znak"/>
    <w:uiPriority w:val="9"/>
    <w:qFormat/>
    <w:rsid w:val="00551CD3"/>
    <w:pPr>
      <w:spacing w:after="0" w:line="240" w:lineRule="auto"/>
      <w:outlineLvl w:val="4"/>
    </w:pPr>
    <w:rPr>
      <w:rFonts w:eastAsia="Times New Roman"/>
      <w:b/>
      <w:bCs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551CD3"/>
    <w:rPr>
      <w:rFonts w:eastAsia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551CD3"/>
    <w:rPr>
      <w:rFonts w:eastAsia="Times New Roman"/>
      <w:b/>
      <w:bCs/>
      <w:sz w:val="27"/>
      <w:szCs w:val="27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51CD3"/>
    <w:rPr>
      <w:rFonts w:eastAsia="Times New Roman"/>
      <w:b/>
      <w:bCs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"/>
    <w:rsid w:val="00551CD3"/>
    <w:rPr>
      <w:rFonts w:eastAsia="Times New Roman"/>
      <w:b/>
      <w:bCs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normalny0">
    <w:name w:val="normalny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paragraph" w:customStyle="1" w:styleId="stopka">
    <w:name w:val="stopka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ormalnychar1">
    <w:name w:val="normaln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paragraph" w:customStyle="1" w:styleId="normalny1">
    <w:name w:val="normalny1"/>
    <w:basedOn w:val="Normalny"/>
    <w:rsid w:val="00551CD3"/>
    <w:pPr>
      <w:spacing w:after="0" w:line="240" w:lineRule="auto"/>
    </w:pPr>
    <w:rPr>
      <w:rFonts w:eastAsia="Times New Roman"/>
      <w:lang w:eastAsia="pl-PL"/>
    </w:rPr>
  </w:style>
  <w:style w:type="character" w:customStyle="1" w:styleId="nag014200f3wek00202char1">
    <w:name w:val="nag_0142_00f3wek_00202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paragraph" w:customStyle="1" w:styleId="tekst0020podstawowy1">
    <w:name w:val="tekst_0020podstawowy1"/>
    <w:basedOn w:val="Normalny"/>
    <w:rsid w:val="00551CD3"/>
    <w:pPr>
      <w:spacing w:after="0" w:line="240" w:lineRule="auto"/>
      <w:jc w:val="center"/>
    </w:pPr>
    <w:rPr>
      <w:rFonts w:eastAsia="Times New Roman"/>
      <w:lang w:eastAsia="pl-PL"/>
    </w:rPr>
  </w:style>
  <w:style w:type="character" w:customStyle="1" w:styleId="tekst0020podstawowychar1">
    <w:name w:val="tekst_0020podstawowy__char1"/>
    <w:basedOn w:val="Domylnaczcionkaakapitu"/>
    <w:rsid w:val="00551CD3"/>
    <w:rPr>
      <w:rFonts w:ascii="Times New Roman" w:hAnsi="Times New Roman" w:cs="Times New Roman" w:hint="default"/>
      <w:sz w:val="24"/>
      <w:szCs w:val="24"/>
    </w:rPr>
  </w:style>
  <w:style w:type="character" w:customStyle="1" w:styleId="nag014200f3wek00204char1">
    <w:name w:val="nag_0142_00f3wek_00204__char1"/>
    <w:basedOn w:val="Domylnaczcionkaakapitu"/>
    <w:rsid w:val="00551CD3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nag014200f3wek00203char1">
    <w:name w:val="nag_0142_00f3wek_00203__char1"/>
    <w:basedOn w:val="Domylnaczcionkaakapitu"/>
    <w:rsid w:val="00551CD3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nag014200f3wek00205char1">
    <w:name w:val="nag_0142_00f3wek_00205__char1"/>
    <w:basedOn w:val="Domylnaczcionkaakapitu"/>
    <w:rsid w:val="00551CD3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shorttext">
    <w:name w:val="short_text"/>
    <w:basedOn w:val="Domylnaczcionkaakapitu"/>
    <w:rsid w:val="00430C77"/>
  </w:style>
  <w:style w:type="character" w:customStyle="1" w:styleId="hps">
    <w:name w:val="hps"/>
    <w:basedOn w:val="Domylnaczcionkaakapitu"/>
    <w:rsid w:val="00430C77"/>
  </w:style>
  <w:style w:type="character" w:customStyle="1" w:styleId="gt-trans-draggable">
    <w:name w:val="gt-trans-draggable"/>
    <w:basedOn w:val="Domylnaczcionkaakapitu"/>
    <w:rsid w:val="00F401A2"/>
  </w:style>
  <w:style w:type="paragraph" w:styleId="Akapitzlist">
    <w:name w:val="List Paragraph"/>
    <w:basedOn w:val="Normalny"/>
    <w:uiPriority w:val="34"/>
    <w:qFormat/>
    <w:rsid w:val="003E188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941A55"/>
    <w:rPr>
      <w:color w:val="0000FF" w:themeColor="hyperlink"/>
      <w:u w:val="single"/>
    </w:rPr>
  </w:style>
  <w:style w:type="paragraph" w:customStyle="1" w:styleId="tresc2l">
    <w:name w:val="tresc2l"/>
    <w:basedOn w:val="Normalny"/>
    <w:rsid w:val="00412C20"/>
    <w:pPr>
      <w:spacing w:before="100" w:beforeAutospacing="1" w:after="100" w:afterAutospacing="1" w:line="240" w:lineRule="auto"/>
    </w:pPr>
    <w:rPr>
      <w:rFonts w:eastAsia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81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81D9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461D7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a-size-extra-large">
    <w:name w:val="a-size-extra-large"/>
    <w:basedOn w:val="Domylnaczcionkaakapitu"/>
    <w:rsid w:val="00461D79"/>
  </w:style>
  <w:style w:type="character" w:customStyle="1" w:styleId="a-size-large">
    <w:name w:val="a-size-large"/>
    <w:basedOn w:val="Domylnaczcionkaakapitu"/>
    <w:rsid w:val="00461D79"/>
  </w:style>
  <w:style w:type="character" w:customStyle="1" w:styleId="author">
    <w:name w:val="author"/>
    <w:basedOn w:val="Domylnaczcionkaakapitu"/>
    <w:rsid w:val="00461D79"/>
  </w:style>
  <w:style w:type="character" w:customStyle="1" w:styleId="a-color-secondary">
    <w:name w:val="a-color-secondary"/>
    <w:basedOn w:val="Domylnaczcionkaakapitu"/>
    <w:rsid w:val="00461D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016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065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57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90958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26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20243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9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49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513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129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982556">
          <w:marLeft w:val="1800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0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8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3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432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797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1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3456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78313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286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21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79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334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653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850485">
      <w:bodyDiv w:val="1"/>
      <w:marLeft w:val="1400"/>
      <w:marRight w:val="1400"/>
      <w:marTop w:val="1400"/>
      <w:marBottom w:val="14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0879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838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619162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314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6014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5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688206">
          <w:marLeft w:val="1354"/>
          <w:marRight w:val="0"/>
          <w:marTop w:val="17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iso.org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A00F94-3F3B-4A02-84FF-2B693951A9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4</Pages>
  <Words>1012</Words>
  <Characters>5769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wdomu</Company>
  <LinksUpToDate>false</LinksUpToDate>
  <CharactersWithSpaces>6768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</cp:lastModifiedBy>
  <cp:revision>16</cp:revision>
  <cp:lastPrinted>2013-03-17T11:07:00Z</cp:lastPrinted>
  <dcterms:created xsi:type="dcterms:W3CDTF">2019-03-31T23:36:00Z</dcterms:created>
  <dcterms:modified xsi:type="dcterms:W3CDTF">2021-02-10T13:47:00Z</dcterms:modified>
</cp:coreProperties>
</file>